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1C8752" w14:textId="30A8DD23" w:rsidR="00677CDB" w:rsidRPr="00CB1E5B" w:rsidRDefault="00C82A85" w:rsidP="00677CDB">
      <w:pPr>
        <w:rPr>
          <w:rFonts w:ascii="Neo Sans Arabic" w:hAnsi="Neo Sans Arabic" w:cs="Neo Sans Arabic"/>
          <w:rtl/>
        </w:rPr>
      </w:pPr>
      <w:r w:rsidRPr="00CB1E5B">
        <w:rPr>
          <w:rFonts w:ascii="Neo Sans Arabic" w:hAnsi="Neo Sans Arabic" w:cs="Neo Sans Arabic"/>
          <w:noProof/>
        </w:rPr>
        <mc:AlternateContent>
          <mc:Choice Requires="wps">
            <w:drawing>
              <wp:anchor distT="0" distB="0" distL="114300" distR="114300" simplePos="0" relativeHeight="251677696" behindDoc="0" locked="0" layoutInCell="1" allowOverlap="1" wp14:anchorId="40901C1D" wp14:editId="08CBECF0">
                <wp:simplePos x="0" y="0"/>
                <wp:positionH relativeFrom="column">
                  <wp:posOffset>4302760</wp:posOffset>
                </wp:positionH>
                <wp:positionV relativeFrom="paragraph">
                  <wp:posOffset>8779510</wp:posOffset>
                </wp:positionV>
                <wp:extent cx="2194560" cy="531495"/>
                <wp:effectExtent l="0" t="0" r="0" b="0"/>
                <wp:wrapSquare wrapText="bothSides"/>
                <wp:docPr id="63" name="مربع نص 63"/>
                <wp:cNvGraphicFramePr/>
                <a:graphic xmlns:a="http://schemas.openxmlformats.org/drawingml/2006/main">
                  <a:graphicData uri="http://schemas.microsoft.com/office/word/2010/wordprocessingShape">
                    <wps:wsp>
                      <wps:cNvSpPr txBox="1"/>
                      <wps:spPr>
                        <a:xfrm>
                          <a:off x="0" y="0"/>
                          <a:ext cx="2194560" cy="531495"/>
                        </a:xfrm>
                        <a:prstGeom prst="rect">
                          <a:avLst/>
                        </a:prstGeom>
                        <a:noFill/>
                        <a:ln w="6350">
                          <a:noFill/>
                        </a:ln>
                      </wps:spPr>
                      <wps:txbx>
                        <w:txbxContent>
                          <w:p w14:paraId="5686E153" w14:textId="53F72159" w:rsidR="00956CA2" w:rsidRPr="00FD75D9" w:rsidRDefault="00844580" w:rsidP="00956CA2">
                            <w:pPr>
                              <w:tabs>
                                <w:tab w:val="left" w:pos="1280"/>
                              </w:tabs>
                              <w:rPr>
                                <w:rFonts w:ascii="Neo Sans Arabic Bold" w:hAnsi="Neo Sans Arabic Bold" w:cs="Neo Sans Arabic Bold"/>
                                <w:b/>
                                <w:bCs/>
                                <w:color w:val="32B49B"/>
                                <w:sz w:val="32"/>
                                <w:szCs w:val="32"/>
                              </w:rPr>
                            </w:pPr>
                            <w:r w:rsidRPr="00FD75D9">
                              <w:rPr>
                                <w:rFonts w:ascii="Neo Sans Arabic Bold" w:hAnsi="Neo Sans Arabic Bold" w:cs="Neo Sans Arabic Bold" w:hint="cs"/>
                                <w:b/>
                                <w:bCs/>
                                <w:color w:val="32B49B"/>
                                <w:sz w:val="32"/>
                                <w:szCs w:val="32"/>
                                <w:rtl/>
                              </w:rPr>
                              <w:t>يوليو</w:t>
                            </w:r>
                            <w:r w:rsidR="00CB1E5B" w:rsidRPr="00FD75D9">
                              <w:rPr>
                                <w:rFonts w:ascii="Neo Sans Arabic Bold" w:hAnsi="Neo Sans Arabic Bold" w:cs="Neo Sans Arabic Bold" w:hint="cs"/>
                                <w:b/>
                                <w:bCs/>
                                <w:color w:val="32B49B"/>
                                <w:sz w:val="32"/>
                                <w:szCs w:val="32"/>
                                <w:rtl/>
                              </w:rPr>
                              <w:t xml:space="preserve"> </w:t>
                            </w:r>
                            <w:r w:rsidR="00C82A85">
                              <w:rPr>
                                <w:rFonts w:ascii="Neo Sans Arabic Bold" w:hAnsi="Neo Sans Arabic Bold" w:cs="Neo Sans Arabic Bold"/>
                                <w:b/>
                                <w:bCs/>
                                <w:color w:val="32B49B"/>
                                <w:sz w:val="32"/>
                                <w:szCs w:val="32"/>
                              </w:rPr>
                              <w:t>2024</w:t>
                            </w:r>
                            <w:r w:rsidR="00CB1E5B" w:rsidRPr="00FD75D9">
                              <w:rPr>
                                <w:rFonts w:ascii="Neo Sans Arabic Bold" w:hAnsi="Neo Sans Arabic Bold" w:cs="Neo Sans Arabic Bold" w:hint="cs"/>
                                <w:b/>
                                <w:bCs/>
                                <w:color w:val="32B49B"/>
                                <w:sz w:val="32"/>
                                <w:szCs w:val="32"/>
                                <w:rtl/>
                              </w:rPr>
                              <w:t>م</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901C1D" id="_x0000_t202" coordsize="21600,21600" o:spt="202" path="m,l,21600r21600,l21600,xe">
                <v:stroke joinstyle="miter"/>
                <v:path gradientshapeok="t" o:connecttype="rect"/>
              </v:shapetype>
              <v:shape id="مربع نص 63" o:spid="_x0000_s1026" type="#_x0000_t202" style="position:absolute;left:0;text-align:left;margin-left:338.8pt;margin-top:691.3pt;width:172.8pt;height:41.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SULFwIAACwEAAAOAAAAZHJzL2Uyb0RvYy54bWysU02P2jAQvVfqf7B8L0lYoCUirOiuqCqh&#10;3ZXYas/GsUkkx+PahoT++o6d8KFtT1UvznhmMh/vPS/uu0aRo7CuBl3QbJRSIjSHstb7gv54XX/6&#10;QonzTJdMgRYFPQlH75cfPyxak4sxVKBKYQkW0S5vTUEr702eJI5XomFuBEZoDEqwDfN4tfuktKzF&#10;6o1Kxmk6S1qwpbHAhXPofeyDdBnrSym4f5bSCU9UQXE2H08bz104k+WC5XvLTFXzYQz2D1M0rNbY&#10;9FLqkXlGDrb+o1RTcwsOpB9xaBKQsuYi7oDbZOm7bbYVMyLuguA4c4HJ/b+y/Om4NS+W+O4rdEhg&#10;AKQ1LnfoDPt00jbhi5MSjCOEpwtsovOEo3OczSfTGYY4xqZ32WQ+DWWS69/GOv9NQEOCUVCLtES0&#10;2HHjfJ96TgnNNKxrpSI1SpO2oLO7aRp/uESwuNLY4zprsHy364YFdlCecC8LPeXO8HWNzTfM+Rdm&#10;kWOcF3Xrn/GQCrAJDBYlFdhff/OHfIQeo5S0qJmCup8HZgUl6rtGUubZZBJEFi+T6ecxXuxtZHcb&#10;0YfmAVCWGb4Qw6MZ8r06e6WF5g3lvQpdMcQ0x94F9WfzwfdKxufBxWoVk1BWhvmN3hoeSgc4A7Sv&#10;3RuzZsDfI3NPcFYXy9/R0Of2RKwOHmQdOQoA96gOuKMkI8vD8wmav73HrOsjX/4GAAD//wMAUEsD&#10;BBQABgAIAAAAIQDenyEy5wAAABMBAAAPAAAAZHJzL2Rvd25yZXYueG1sTE/LTsMwELwj8Q/WInGj&#10;Dg64URqnqoIqJASHll64ObGbRPgRYrcN/fpuT3BZzWpmZ2eK5WQNOeox9N4JeJwlQLRrvOpdK2D3&#10;uX7IgIQonZLGOy3gVwdYlrc3hcyVP7mNPm5jS9DEhVwK6GIcckpD02krw8wP2iG396OVEdexpWqU&#10;JzS3hrIk4dTK3uGHTg666nTzvT1YAW/V+kNuamazs6le3/er4Wf39SzE/d30ssCxWgCJeop/F3Dt&#10;gPmhxGC1PzgViBHA53OOUiTSjCG6ShKWMiA1oifOU6BlQf93KS8AAAD//wMAUEsBAi0AFAAGAAgA&#10;AAAhALaDOJL+AAAA4QEAABMAAAAAAAAAAAAAAAAAAAAAAFtDb250ZW50X1R5cGVzXS54bWxQSwEC&#10;LQAUAAYACAAAACEAOP0h/9YAAACUAQAACwAAAAAAAAAAAAAAAAAvAQAAX3JlbHMvLnJlbHNQSwEC&#10;LQAUAAYACAAAACEAJE0lCxcCAAAsBAAADgAAAAAAAAAAAAAAAAAuAgAAZHJzL2Uyb0RvYy54bWxQ&#10;SwECLQAUAAYACAAAACEA3p8hMucAAAATAQAADwAAAAAAAAAAAAAAAABxBAAAZHJzL2Rvd25yZXYu&#10;eG1sUEsFBgAAAAAEAAQA8wAAAIUFAAAAAA==&#10;" filled="f" stroked="f" strokeweight=".5pt">
                <v:textbox>
                  <w:txbxContent>
                    <w:p w14:paraId="5686E153" w14:textId="53F72159" w:rsidR="00956CA2" w:rsidRPr="00FD75D9" w:rsidRDefault="00844580" w:rsidP="00956CA2">
                      <w:pPr>
                        <w:tabs>
                          <w:tab w:val="left" w:pos="1280"/>
                        </w:tabs>
                        <w:rPr>
                          <w:rFonts w:ascii="Neo Sans Arabic Bold" w:hAnsi="Neo Sans Arabic Bold" w:cs="Neo Sans Arabic Bold"/>
                          <w:b/>
                          <w:bCs/>
                          <w:color w:val="32B49B"/>
                          <w:sz w:val="32"/>
                          <w:szCs w:val="32"/>
                        </w:rPr>
                      </w:pPr>
                      <w:r w:rsidRPr="00FD75D9">
                        <w:rPr>
                          <w:rFonts w:ascii="Neo Sans Arabic Bold" w:hAnsi="Neo Sans Arabic Bold" w:cs="Neo Sans Arabic Bold" w:hint="cs"/>
                          <w:b/>
                          <w:bCs/>
                          <w:color w:val="32B49B"/>
                          <w:sz w:val="32"/>
                          <w:szCs w:val="32"/>
                          <w:rtl/>
                        </w:rPr>
                        <w:t>يوليو</w:t>
                      </w:r>
                      <w:r w:rsidR="00CB1E5B" w:rsidRPr="00FD75D9">
                        <w:rPr>
                          <w:rFonts w:ascii="Neo Sans Arabic Bold" w:hAnsi="Neo Sans Arabic Bold" w:cs="Neo Sans Arabic Bold" w:hint="cs"/>
                          <w:b/>
                          <w:bCs/>
                          <w:color w:val="32B49B"/>
                          <w:sz w:val="32"/>
                          <w:szCs w:val="32"/>
                          <w:rtl/>
                        </w:rPr>
                        <w:t xml:space="preserve"> </w:t>
                      </w:r>
                      <w:r w:rsidR="00C82A85">
                        <w:rPr>
                          <w:rFonts w:ascii="Neo Sans Arabic Bold" w:hAnsi="Neo Sans Arabic Bold" w:cs="Neo Sans Arabic Bold"/>
                          <w:b/>
                          <w:bCs/>
                          <w:color w:val="32B49B"/>
                          <w:sz w:val="32"/>
                          <w:szCs w:val="32"/>
                        </w:rPr>
                        <w:t>2024</w:t>
                      </w:r>
                      <w:r w:rsidR="00CB1E5B" w:rsidRPr="00FD75D9">
                        <w:rPr>
                          <w:rFonts w:ascii="Neo Sans Arabic Bold" w:hAnsi="Neo Sans Arabic Bold" w:cs="Neo Sans Arabic Bold" w:hint="cs"/>
                          <w:b/>
                          <w:bCs/>
                          <w:color w:val="32B49B"/>
                          <w:sz w:val="32"/>
                          <w:szCs w:val="32"/>
                          <w:rtl/>
                        </w:rPr>
                        <w:t>م</w:t>
                      </w:r>
                    </w:p>
                  </w:txbxContent>
                </v:textbox>
                <w10:wrap type="square"/>
              </v:shape>
            </w:pict>
          </mc:Fallback>
        </mc:AlternateContent>
      </w:r>
      <w:r w:rsidRPr="00CB1E5B">
        <w:rPr>
          <w:rFonts w:ascii="Neo Sans Arabic" w:hAnsi="Neo Sans Arabic" w:cs="Neo Sans Arabic"/>
          <w:noProof/>
        </w:rPr>
        <mc:AlternateContent>
          <mc:Choice Requires="wps">
            <w:drawing>
              <wp:anchor distT="0" distB="0" distL="114300" distR="114300" simplePos="0" relativeHeight="251675648" behindDoc="0" locked="0" layoutInCell="1" allowOverlap="1" wp14:anchorId="16A3B6CD" wp14:editId="607D47FC">
                <wp:simplePos x="0" y="0"/>
                <wp:positionH relativeFrom="column">
                  <wp:posOffset>840740</wp:posOffset>
                </wp:positionH>
                <wp:positionV relativeFrom="paragraph">
                  <wp:posOffset>6667500</wp:posOffset>
                </wp:positionV>
                <wp:extent cx="5659120" cy="1276350"/>
                <wp:effectExtent l="0" t="0" r="0" b="0"/>
                <wp:wrapSquare wrapText="bothSides"/>
                <wp:docPr id="1" name="مربع نص 1"/>
                <wp:cNvGraphicFramePr/>
                <a:graphic xmlns:a="http://schemas.openxmlformats.org/drawingml/2006/main">
                  <a:graphicData uri="http://schemas.microsoft.com/office/word/2010/wordprocessingShape">
                    <wps:wsp>
                      <wps:cNvSpPr txBox="1"/>
                      <wps:spPr>
                        <a:xfrm>
                          <a:off x="0" y="0"/>
                          <a:ext cx="5659120" cy="1276350"/>
                        </a:xfrm>
                        <a:prstGeom prst="rect">
                          <a:avLst/>
                        </a:prstGeom>
                        <a:noFill/>
                        <a:ln w="6350">
                          <a:noFill/>
                        </a:ln>
                      </wps:spPr>
                      <wps:txbx>
                        <w:txbxContent>
                          <w:p w14:paraId="6A73C889" w14:textId="1889B49D" w:rsidR="00844580" w:rsidRPr="00FD75D9" w:rsidRDefault="00844580" w:rsidP="00FD75D9">
                            <w:pPr>
                              <w:tabs>
                                <w:tab w:val="left" w:pos="1280"/>
                              </w:tabs>
                              <w:jc w:val="lowKashida"/>
                              <w:rPr>
                                <w:rFonts w:ascii="Neo Sans Arabic Bold" w:hAnsi="Neo Sans Arabic Bold" w:cs="Neo Sans Arabic Bold"/>
                                <w:b/>
                                <w:bCs/>
                                <w:color w:val="7FADB2"/>
                                <w:sz w:val="52"/>
                                <w:szCs w:val="52"/>
                                <w:rtl/>
                              </w:rPr>
                            </w:pPr>
                            <w:r w:rsidRPr="00FD75D9">
                              <w:rPr>
                                <w:rFonts w:ascii="Neo Sans Arabic Bold" w:hAnsi="Neo Sans Arabic Bold" w:cs="Neo Sans Arabic Bold"/>
                                <w:b/>
                                <w:bCs/>
                                <w:color w:val="7FADB2"/>
                                <w:sz w:val="52"/>
                                <w:szCs w:val="52"/>
                                <w:rtl/>
                              </w:rPr>
                              <w:t>السياسة الاسترشادية</w:t>
                            </w:r>
                            <w:r w:rsidRPr="00FD75D9">
                              <w:rPr>
                                <w:rFonts w:ascii="Neo Sans Arabic Bold" w:hAnsi="Neo Sans Arabic Bold" w:cs="Neo Sans Arabic Bold" w:hint="cs"/>
                                <w:b/>
                                <w:bCs/>
                                <w:color w:val="7FADB2"/>
                                <w:sz w:val="52"/>
                                <w:szCs w:val="52"/>
                                <w:rtl/>
                              </w:rPr>
                              <w:t xml:space="preserve"> </w:t>
                            </w:r>
                            <w:r w:rsidRPr="00FD75D9">
                              <w:rPr>
                                <w:rFonts w:ascii="Neo Sans Arabic Bold" w:hAnsi="Neo Sans Arabic Bold" w:cs="Neo Sans Arabic Bold"/>
                                <w:b/>
                                <w:bCs/>
                                <w:color w:val="7FADB2"/>
                                <w:sz w:val="52"/>
                                <w:szCs w:val="52"/>
                                <w:rtl/>
                              </w:rPr>
                              <w:t>للإبلاغ عن المخالف</w:t>
                            </w:r>
                            <w:r w:rsidR="00C82A85">
                              <w:rPr>
                                <w:rFonts w:ascii="Neo Sans Arabic Bold" w:hAnsi="Neo Sans Arabic Bold" w:cs="Neo Sans Arabic Bold" w:hint="cs"/>
                                <w:b/>
                                <w:bCs/>
                                <w:color w:val="7FADB2"/>
                                <w:sz w:val="52"/>
                                <w:szCs w:val="52"/>
                                <w:rtl/>
                              </w:rPr>
                              <w:t>ــ</w:t>
                            </w:r>
                            <w:r w:rsidRPr="00FD75D9">
                              <w:rPr>
                                <w:rFonts w:ascii="Neo Sans Arabic Bold" w:hAnsi="Neo Sans Arabic Bold" w:cs="Neo Sans Arabic Bold"/>
                                <w:b/>
                                <w:bCs/>
                                <w:color w:val="7FADB2"/>
                                <w:sz w:val="52"/>
                                <w:szCs w:val="52"/>
                                <w:rtl/>
                              </w:rPr>
                              <w:t>ات وحماي</w:t>
                            </w:r>
                            <w:r w:rsidR="00C82A85">
                              <w:rPr>
                                <w:rFonts w:ascii="Neo Sans Arabic Bold" w:hAnsi="Neo Sans Arabic Bold" w:cs="Neo Sans Arabic Bold" w:hint="cs"/>
                                <w:b/>
                                <w:bCs/>
                                <w:color w:val="7FADB2"/>
                                <w:sz w:val="52"/>
                                <w:szCs w:val="52"/>
                                <w:rtl/>
                              </w:rPr>
                              <w:t>ـــ</w:t>
                            </w:r>
                            <w:r w:rsidRPr="00FD75D9">
                              <w:rPr>
                                <w:rFonts w:ascii="Neo Sans Arabic Bold" w:hAnsi="Neo Sans Arabic Bold" w:cs="Neo Sans Arabic Bold"/>
                                <w:b/>
                                <w:bCs/>
                                <w:color w:val="7FADB2"/>
                                <w:sz w:val="52"/>
                                <w:szCs w:val="52"/>
                                <w:rtl/>
                              </w:rPr>
                              <w:t>ة مقدم</w:t>
                            </w:r>
                            <w:r w:rsidR="00C82A85">
                              <w:rPr>
                                <w:rFonts w:ascii="Neo Sans Arabic Bold" w:hAnsi="Neo Sans Arabic Bold" w:cs="Neo Sans Arabic Bold" w:hint="cs"/>
                                <w:b/>
                                <w:bCs/>
                                <w:color w:val="7FADB2"/>
                                <w:sz w:val="52"/>
                                <w:szCs w:val="52"/>
                                <w:rtl/>
                              </w:rPr>
                              <w:t>ــ</w:t>
                            </w:r>
                            <w:r w:rsidRPr="00FD75D9">
                              <w:rPr>
                                <w:rFonts w:ascii="Neo Sans Arabic Bold" w:hAnsi="Neo Sans Arabic Bold" w:cs="Neo Sans Arabic Bold"/>
                                <w:b/>
                                <w:bCs/>
                                <w:color w:val="7FADB2"/>
                                <w:sz w:val="52"/>
                                <w:szCs w:val="52"/>
                                <w:rtl/>
                              </w:rPr>
                              <w:t>ي البلاغات</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A3B6CD" id="مربع نص 1" o:spid="_x0000_s1027" type="#_x0000_t202" style="position:absolute;left:0;text-align:left;margin-left:66.2pt;margin-top:525pt;width:445.6pt;height:10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dWGGAIAADQEAAAOAAAAZHJzL2Uyb0RvYy54bWysU8tu2zAQvBfoPxC817Jc20kEy4GbwEUB&#10;IwngFDnTFGkRoLgsSVtyv75Lyq+mPRW9UKvd5T5mhrP7rtFkL5xXYEqaD4aUCMOhUmZb0u+vy0+3&#10;lPjATMU0GFHSg/D0fv7xw6y1hRhBDboSjmAR44vWlrQOwRZZ5nktGuYHYIXBoATXsIC/bptVjrVY&#10;vdHZaDicZi24yjrgwnv0PvZBOk/1pRQ8PEvpRSC6pDhbSKdL5yae2XzGiq1jtlb8OAb7hykapgw2&#10;PZd6ZIGRnVN/lGoUd+BBhgGHJgMpFRdpB9wmH77bZl0zK9IuCI63Z5j8/yvLn/Zr++JI6L5AhwRG&#10;QFrrC4/OuE8nXRO/OCnBOEJ4OMMmukA4OifTyV0+whDHWD66mX6eJGCzy3XrfPgqoCHRKKlDXhJc&#10;bL/yAVti6ikldjOwVFonbrQhbUlTyd8ieEMbvHgZNlqh23REVVeLbKA64H4Oeuq95UuFM6yYDy/M&#10;Idc4N+o3POMhNWAvOFqU1OB+/s0f85ECjFLSonZK6n/smBOU6G8GybnLx+MotvQzntxEbNx1ZHMd&#10;MbvmAVCeOb4Uy5MZ84M+eaWD5g1lvohdMcQMx94lDSfzIfSKxmfCxWKRklBeloWVWVseS0fsIsKv&#10;3Rtz9khDQAaf4KQyVrxjo8/tUV/sAkiVqIo496ge4UdpJgaPzyhq//o/ZV0e+/wXAAAA//8DAFBL&#10;AwQUAAYACAAAACEAy81MWOYAAAATAQAADwAAAGRycy9kb3ducmV2LnhtbExPQW7CMBC8V+ofrEXq&#10;rdiYBqEQB6FUqFLVHqBcetvEJomI7TQ2kPb1XU7tZTWjnZ2dydaj7djFDKH1TsFsKoAZV3ndulrB&#10;4WP7uAQWIjqNnXdGwbcJsM7v7zJMtb+6nbnsY83IxIUUFTQx9innoWqMxTD1vXG0O/rBYiQ61FwP&#10;eCVz23EpxIJbbB19aLA3RWOq0/5sFbwW23fcldIuf7ri5e246b8On4lSD5PxeUVjswIWzRj/LuDW&#10;gfJDTsFKf3Y6sI74XD6RlIBIBFW7SYScL4CVhGQyE8DzjP/vkv8CAAD//wMAUEsBAi0AFAAGAAgA&#10;AAAhALaDOJL+AAAA4QEAABMAAAAAAAAAAAAAAAAAAAAAAFtDb250ZW50X1R5cGVzXS54bWxQSwEC&#10;LQAUAAYACAAAACEAOP0h/9YAAACUAQAACwAAAAAAAAAAAAAAAAAvAQAAX3JlbHMvLnJlbHNQSwEC&#10;LQAUAAYACAAAACEAktXVhhgCAAA0BAAADgAAAAAAAAAAAAAAAAAuAgAAZHJzL2Uyb0RvYy54bWxQ&#10;SwECLQAUAAYACAAAACEAy81MWOYAAAATAQAADwAAAAAAAAAAAAAAAAByBAAAZHJzL2Rvd25yZXYu&#10;eG1sUEsFBgAAAAAEAAQA8wAAAIUFAAAAAA==&#10;" filled="f" stroked="f" strokeweight=".5pt">
                <v:textbox>
                  <w:txbxContent>
                    <w:p w14:paraId="6A73C889" w14:textId="1889B49D" w:rsidR="00844580" w:rsidRPr="00FD75D9" w:rsidRDefault="00844580" w:rsidP="00FD75D9">
                      <w:pPr>
                        <w:tabs>
                          <w:tab w:val="left" w:pos="1280"/>
                        </w:tabs>
                        <w:jc w:val="lowKashida"/>
                        <w:rPr>
                          <w:rFonts w:ascii="Neo Sans Arabic Bold" w:hAnsi="Neo Sans Arabic Bold" w:cs="Neo Sans Arabic Bold"/>
                          <w:b/>
                          <w:bCs/>
                          <w:color w:val="7FADB2"/>
                          <w:sz w:val="52"/>
                          <w:szCs w:val="52"/>
                          <w:rtl/>
                        </w:rPr>
                      </w:pPr>
                      <w:r w:rsidRPr="00FD75D9">
                        <w:rPr>
                          <w:rFonts w:ascii="Neo Sans Arabic Bold" w:hAnsi="Neo Sans Arabic Bold" w:cs="Neo Sans Arabic Bold"/>
                          <w:b/>
                          <w:bCs/>
                          <w:color w:val="7FADB2"/>
                          <w:sz w:val="52"/>
                          <w:szCs w:val="52"/>
                          <w:rtl/>
                        </w:rPr>
                        <w:t xml:space="preserve">السياسة </w:t>
                      </w:r>
                      <w:proofErr w:type="spellStart"/>
                      <w:r w:rsidRPr="00FD75D9">
                        <w:rPr>
                          <w:rFonts w:ascii="Neo Sans Arabic Bold" w:hAnsi="Neo Sans Arabic Bold" w:cs="Neo Sans Arabic Bold"/>
                          <w:b/>
                          <w:bCs/>
                          <w:color w:val="7FADB2"/>
                          <w:sz w:val="52"/>
                          <w:szCs w:val="52"/>
                          <w:rtl/>
                        </w:rPr>
                        <w:t>الاسترشادية</w:t>
                      </w:r>
                      <w:proofErr w:type="spellEnd"/>
                      <w:r w:rsidRPr="00FD75D9">
                        <w:rPr>
                          <w:rFonts w:ascii="Neo Sans Arabic Bold" w:hAnsi="Neo Sans Arabic Bold" w:cs="Neo Sans Arabic Bold" w:hint="cs"/>
                          <w:b/>
                          <w:bCs/>
                          <w:color w:val="7FADB2"/>
                          <w:sz w:val="52"/>
                          <w:szCs w:val="52"/>
                          <w:rtl/>
                        </w:rPr>
                        <w:t xml:space="preserve"> </w:t>
                      </w:r>
                      <w:r w:rsidRPr="00FD75D9">
                        <w:rPr>
                          <w:rFonts w:ascii="Neo Sans Arabic Bold" w:hAnsi="Neo Sans Arabic Bold" w:cs="Neo Sans Arabic Bold"/>
                          <w:b/>
                          <w:bCs/>
                          <w:color w:val="7FADB2"/>
                          <w:sz w:val="52"/>
                          <w:szCs w:val="52"/>
                          <w:rtl/>
                        </w:rPr>
                        <w:t>للإبلاغ عن المخالف</w:t>
                      </w:r>
                      <w:r w:rsidR="00C82A85">
                        <w:rPr>
                          <w:rFonts w:ascii="Neo Sans Arabic Bold" w:hAnsi="Neo Sans Arabic Bold" w:cs="Neo Sans Arabic Bold" w:hint="cs"/>
                          <w:b/>
                          <w:bCs/>
                          <w:color w:val="7FADB2"/>
                          <w:sz w:val="52"/>
                          <w:szCs w:val="52"/>
                          <w:rtl/>
                        </w:rPr>
                        <w:t>ــ</w:t>
                      </w:r>
                      <w:r w:rsidRPr="00FD75D9">
                        <w:rPr>
                          <w:rFonts w:ascii="Neo Sans Arabic Bold" w:hAnsi="Neo Sans Arabic Bold" w:cs="Neo Sans Arabic Bold"/>
                          <w:b/>
                          <w:bCs/>
                          <w:color w:val="7FADB2"/>
                          <w:sz w:val="52"/>
                          <w:szCs w:val="52"/>
                          <w:rtl/>
                        </w:rPr>
                        <w:t>ات وحماي</w:t>
                      </w:r>
                      <w:r w:rsidR="00C82A85">
                        <w:rPr>
                          <w:rFonts w:ascii="Neo Sans Arabic Bold" w:hAnsi="Neo Sans Arabic Bold" w:cs="Neo Sans Arabic Bold" w:hint="cs"/>
                          <w:b/>
                          <w:bCs/>
                          <w:color w:val="7FADB2"/>
                          <w:sz w:val="52"/>
                          <w:szCs w:val="52"/>
                          <w:rtl/>
                        </w:rPr>
                        <w:t>ـــ</w:t>
                      </w:r>
                      <w:r w:rsidRPr="00FD75D9">
                        <w:rPr>
                          <w:rFonts w:ascii="Neo Sans Arabic Bold" w:hAnsi="Neo Sans Arabic Bold" w:cs="Neo Sans Arabic Bold"/>
                          <w:b/>
                          <w:bCs/>
                          <w:color w:val="7FADB2"/>
                          <w:sz w:val="52"/>
                          <w:szCs w:val="52"/>
                          <w:rtl/>
                        </w:rPr>
                        <w:t>ة مقدم</w:t>
                      </w:r>
                      <w:r w:rsidR="00C82A85">
                        <w:rPr>
                          <w:rFonts w:ascii="Neo Sans Arabic Bold" w:hAnsi="Neo Sans Arabic Bold" w:cs="Neo Sans Arabic Bold" w:hint="cs"/>
                          <w:b/>
                          <w:bCs/>
                          <w:color w:val="7FADB2"/>
                          <w:sz w:val="52"/>
                          <w:szCs w:val="52"/>
                          <w:rtl/>
                        </w:rPr>
                        <w:t>ــ</w:t>
                      </w:r>
                      <w:r w:rsidRPr="00FD75D9">
                        <w:rPr>
                          <w:rFonts w:ascii="Neo Sans Arabic Bold" w:hAnsi="Neo Sans Arabic Bold" w:cs="Neo Sans Arabic Bold"/>
                          <w:b/>
                          <w:bCs/>
                          <w:color w:val="7FADB2"/>
                          <w:sz w:val="52"/>
                          <w:szCs w:val="52"/>
                          <w:rtl/>
                        </w:rPr>
                        <w:t>ي البلاغات</w:t>
                      </w:r>
                    </w:p>
                  </w:txbxContent>
                </v:textbox>
                <w10:wrap type="square"/>
              </v:shape>
            </w:pict>
          </mc:Fallback>
        </mc:AlternateContent>
      </w:r>
      <w:r w:rsidRPr="00CB1E5B">
        <w:rPr>
          <w:rFonts w:ascii="Neo Sans Arabic" w:hAnsi="Neo Sans Arabic" w:cs="Neo Sans Arabic"/>
          <w:noProof/>
        </w:rPr>
        <mc:AlternateContent>
          <mc:Choice Requires="wps">
            <w:drawing>
              <wp:anchor distT="0" distB="0" distL="114300" distR="114300" simplePos="0" relativeHeight="251676672" behindDoc="0" locked="0" layoutInCell="1" allowOverlap="1" wp14:anchorId="5DAC33D0" wp14:editId="00BC8E0E">
                <wp:simplePos x="0" y="0"/>
                <wp:positionH relativeFrom="column">
                  <wp:posOffset>838200</wp:posOffset>
                </wp:positionH>
                <wp:positionV relativeFrom="paragraph">
                  <wp:posOffset>7353300</wp:posOffset>
                </wp:positionV>
                <wp:extent cx="5660390" cy="1841500"/>
                <wp:effectExtent l="0" t="0" r="0" b="0"/>
                <wp:wrapSquare wrapText="bothSides"/>
                <wp:docPr id="62" name="مربع نص 62"/>
                <wp:cNvGraphicFramePr/>
                <a:graphic xmlns:a="http://schemas.openxmlformats.org/drawingml/2006/main">
                  <a:graphicData uri="http://schemas.microsoft.com/office/word/2010/wordprocessingShape">
                    <wps:wsp>
                      <wps:cNvSpPr txBox="1"/>
                      <wps:spPr>
                        <a:xfrm>
                          <a:off x="0" y="0"/>
                          <a:ext cx="5660390" cy="1841500"/>
                        </a:xfrm>
                        <a:prstGeom prst="rect">
                          <a:avLst/>
                        </a:prstGeom>
                        <a:noFill/>
                        <a:ln w="6350">
                          <a:noFill/>
                        </a:ln>
                      </wps:spPr>
                      <wps:txbx>
                        <w:txbxContent>
                          <w:p w14:paraId="69365E6E" w14:textId="77777777" w:rsidR="00FD75D9" w:rsidRDefault="00FD75D9" w:rsidP="00FD75D9">
                            <w:pPr>
                              <w:jc w:val="lowKashida"/>
                              <w:rPr>
                                <w:rFonts w:ascii="Neo Sans Arabic" w:hAnsi="Neo Sans Arabic" w:cs="Neo Sans Arabic"/>
                                <w:color w:val="7FADB2"/>
                                <w:sz w:val="28"/>
                                <w:szCs w:val="28"/>
                                <w:rtl/>
                              </w:rPr>
                            </w:pPr>
                          </w:p>
                          <w:p w14:paraId="327882C6" w14:textId="77777777" w:rsidR="00FD75D9" w:rsidRDefault="00FD75D9" w:rsidP="00FD75D9">
                            <w:pPr>
                              <w:jc w:val="lowKashida"/>
                              <w:rPr>
                                <w:rFonts w:ascii="Neo Sans Arabic" w:hAnsi="Neo Sans Arabic" w:cs="Neo Sans Arabic"/>
                                <w:color w:val="7FADB2"/>
                                <w:sz w:val="28"/>
                                <w:szCs w:val="28"/>
                                <w:rtl/>
                              </w:rPr>
                            </w:pPr>
                          </w:p>
                          <w:p w14:paraId="22551237" w14:textId="65D188C3" w:rsidR="00FD75D9" w:rsidRPr="00FD75D9" w:rsidRDefault="00FD75D9" w:rsidP="00FD75D9">
                            <w:pPr>
                              <w:jc w:val="lowKashida"/>
                              <w:rPr>
                                <w:rFonts w:ascii="Neo Sans Arabic" w:hAnsi="Neo Sans Arabic" w:cs="Neo Sans Arabic"/>
                                <w:sz w:val="28"/>
                                <w:szCs w:val="28"/>
                              </w:rPr>
                            </w:pPr>
                            <w:r w:rsidRPr="00FD75D9">
                              <w:rPr>
                                <w:rFonts w:ascii="Neo Sans Arabic" w:hAnsi="Neo Sans Arabic" w:cs="Neo Sans Arabic"/>
                                <w:color w:val="7FADB2"/>
                                <w:sz w:val="28"/>
                                <w:szCs w:val="28"/>
                                <w:rtl/>
                              </w:rPr>
                              <w:t>تم إعداد هذه السياسة الاسترشادية للاستئناس بها عند إعداد المؤسسات الأهلية والصناديق العائلية لسياستها الداخلية الخاصة بالإبلاغ عن المخالفات وحماية مقدمي البلاغات</w:t>
                            </w:r>
                            <w:r w:rsidRPr="00FD75D9">
                              <w:rPr>
                                <w:rFonts w:ascii="Neo Sans Arabic" w:hAnsi="Neo Sans Arabic" w:cs="Neo Sans Arabic" w:hint="cs"/>
                                <w:color w:val="7FADB2"/>
                                <w:sz w:val="28"/>
                                <w:szCs w:val="28"/>
                                <w:rtl/>
                              </w:rPr>
                              <w:t xml:space="preserve">.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AC33D0" id="مربع نص 62" o:spid="_x0000_s1028" type="#_x0000_t202" style="position:absolute;left:0;text-align:left;margin-left:66pt;margin-top:579pt;width:445.7pt;height:1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e7zHQIAADQEAAAOAAAAZHJzL2Uyb0RvYy54bWysU8lu2zAQvRfoPxC815Ic200Ey4GbwEUB&#10;IwngBDnTFGkJoDgsSVtyv75DSl6Q9lT0wmVmOMt7j/P7rlHkIKyrQRc0G6WUCM2hrPWuoG+vqy+3&#10;lDjPdMkUaFHQo3D0fvH507w1uRhDBaoUlmAS7fLWFLTy3uRJ4nglGuZGYIRGpwTbMI9Xu0tKy1rM&#10;3qhknKazpAVbGgtcOIfWx95JFzG/lIL7Zymd8EQVFHvzcbVx3YY1WcxZvrPMVDUf2mD/0EXDao1F&#10;z6kemWdkb+s/UjU1t+BA+hGHJgEpay7iDDhNln6YZlMxI+IsCI4zZ5jc/0vLnw4b82KJ775BhwQG&#10;QFrjcofGME8nbRN27JSgHyE8nmETnSccjdPZLL25QxdHX3Y7yaZpBDa5PDfW+e8CGhIOBbXIS4SL&#10;HdbOY0kMPYWEahpWtVKRG6VJW9DZzTSND84efKE0Prw0G06+23akLgs6Pg2yhfKI81noqXeGr2rs&#10;Yc2cf2EWuca+Ub/+GRepAGvBcKKkAvvrb/YQjxSgl5IWtVNQ93PPrKBE/dBIzl02mQSxxctk+nWM&#10;F3vt2V579L55AJRnhj/F8HgM8V6drNJC844yX4aq6GKaY+2C+tPxwfeKxm/CxXIZg1Behvm13hge&#10;UgdUA8Kv3TuzZqDBI4NPcFIZyz+w0cf2fCz3HmQdqQo496gO8KM0I4PDNwrav77HqMtnX/wGAAD/&#10;/wMAUEsDBBQABgAIAAAAIQD3+G0A5QAAABMBAAAPAAAAZHJzL2Rvd25yZXYueG1sTE/LTsMwELwj&#10;8Q/WInGjTtMURWmcqgqqkBAcWnrhtondJCJeh9htA1/P9gSX1cw+Zmfy9WR7cTaj7xwpmM8iEIZq&#10;pztqFBzetw8pCB+QNPaOjIJv42Fd3N7kmGl3oZ0570MjWIR8hgraEIZMSl+3xqKfucEQz45utBiY&#10;jo3UI15Y3PYyjqJHabEj/tDiYMrW1J/7k1XwUm7fcFfFNv3py+fX42b4Onwslbq/m55WXDYrEMFM&#10;4e8CrhnYPxRsrHIn0l70zBcxBwoM5suU0XUlihcJiIpRknBPFrn8n6X4BQAA//8DAFBLAQItABQA&#10;BgAIAAAAIQC2gziS/gAAAOEBAAATAAAAAAAAAAAAAAAAAAAAAABbQ29udGVudF9UeXBlc10ueG1s&#10;UEsBAi0AFAAGAAgAAAAhADj9If/WAAAAlAEAAAsAAAAAAAAAAAAAAAAALwEAAF9yZWxzLy5yZWxz&#10;UEsBAi0AFAAGAAgAAAAhANU57vMdAgAANAQAAA4AAAAAAAAAAAAAAAAALgIAAGRycy9lMm9Eb2Mu&#10;eG1sUEsBAi0AFAAGAAgAAAAhAPf4bQDlAAAAEwEAAA8AAAAAAAAAAAAAAAAAdwQAAGRycy9kb3du&#10;cmV2LnhtbFBLBQYAAAAABAAEAPMAAACJBQAAAAA=&#10;" filled="f" stroked="f" strokeweight=".5pt">
                <v:textbox>
                  <w:txbxContent>
                    <w:p w14:paraId="69365E6E" w14:textId="77777777" w:rsidR="00FD75D9" w:rsidRDefault="00FD75D9" w:rsidP="00FD75D9">
                      <w:pPr>
                        <w:jc w:val="lowKashida"/>
                        <w:rPr>
                          <w:rFonts w:ascii="Neo Sans Arabic" w:hAnsi="Neo Sans Arabic" w:cs="Neo Sans Arabic"/>
                          <w:color w:val="7FADB2"/>
                          <w:sz w:val="28"/>
                          <w:szCs w:val="28"/>
                          <w:rtl/>
                        </w:rPr>
                      </w:pPr>
                    </w:p>
                    <w:p w14:paraId="327882C6" w14:textId="77777777" w:rsidR="00FD75D9" w:rsidRDefault="00FD75D9" w:rsidP="00FD75D9">
                      <w:pPr>
                        <w:jc w:val="lowKashida"/>
                        <w:rPr>
                          <w:rFonts w:ascii="Neo Sans Arabic" w:hAnsi="Neo Sans Arabic" w:cs="Neo Sans Arabic"/>
                          <w:color w:val="7FADB2"/>
                          <w:sz w:val="28"/>
                          <w:szCs w:val="28"/>
                          <w:rtl/>
                        </w:rPr>
                      </w:pPr>
                    </w:p>
                    <w:p w14:paraId="22551237" w14:textId="65D188C3" w:rsidR="00FD75D9" w:rsidRPr="00FD75D9" w:rsidRDefault="00FD75D9" w:rsidP="00FD75D9">
                      <w:pPr>
                        <w:jc w:val="lowKashida"/>
                        <w:rPr>
                          <w:rFonts w:ascii="Neo Sans Arabic" w:hAnsi="Neo Sans Arabic" w:cs="Neo Sans Arabic"/>
                          <w:sz w:val="28"/>
                          <w:szCs w:val="28"/>
                        </w:rPr>
                      </w:pPr>
                      <w:r w:rsidRPr="00FD75D9">
                        <w:rPr>
                          <w:rFonts w:ascii="Neo Sans Arabic" w:hAnsi="Neo Sans Arabic" w:cs="Neo Sans Arabic"/>
                          <w:color w:val="7FADB2"/>
                          <w:sz w:val="28"/>
                          <w:szCs w:val="28"/>
                          <w:rtl/>
                        </w:rPr>
                        <w:t>تم إعداد هذه السياسة الاسترشادية للاستئناس بها عند إعداد المؤسسات الأهلية والصناديق العائلية لسياستها الداخلية الخاصة بالإبلاغ عن المخالفات وحماية مقدمي البلاغات</w:t>
                      </w:r>
                      <w:r w:rsidRPr="00FD75D9">
                        <w:rPr>
                          <w:rFonts w:ascii="Neo Sans Arabic" w:hAnsi="Neo Sans Arabic" w:cs="Neo Sans Arabic" w:hint="cs"/>
                          <w:color w:val="7FADB2"/>
                          <w:sz w:val="28"/>
                          <w:szCs w:val="28"/>
                          <w:rtl/>
                        </w:rPr>
                        <w:t xml:space="preserve">. </w:t>
                      </w:r>
                    </w:p>
                  </w:txbxContent>
                </v:textbox>
                <w10:wrap type="square"/>
              </v:shape>
            </w:pict>
          </mc:Fallback>
        </mc:AlternateContent>
      </w:r>
      <w:r w:rsidR="00A64107" w:rsidRPr="00CB1E5B">
        <w:rPr>
          <w:rFonts w:ascii="Neo Sans Arabic" w:hAnsi="Neo Sans Arabic" w:cs="Neo Sans Arabic"/>
          <w:noProof/>
        </w:rPr>
        <w:drawing>
          <wp:anchor distT="0" distB="0" distL="114300" distR="114300" simplePos="0" relativeHeight="251658239" behindDoc="0" locked="0" layoutInCell="1" allowOverlap="1" wp14:anchorId="5F42D825" wp14:editId="65855B09">
            <wp:simplePos x="0" y="0"/>
            <wp:positionH relativeFrom="margin">
              <wp:posOffset>-621792</wp:posOffset>
            </wp:positionH>
            <wp:positionV relativeFrom="margin">
              <wp:posOffset>-618490</wp:posOffset>
            </wp:positionV>
            <wp:extent cx="7712075" cy="10900410"/>
            <wp:effectExtent l="0" t="0" r="0" b="0"/>
            <wp:wrapSquare wrapText="bothSides"/>
            <wp:docPr id="475" name="صورة 475" descr="صورة تحتوي على نص, لقطة شاشة, تصميم الجرافيك, الخط&#10;&#10;تم إنشاء الوصف تلقائي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 name="صورة 466" descr="صورة تحتوي على نص, لقطة شاشة, تصميم الجرافيك, الخط&#10;&#10;تم إنشاء الوصف تلقائياً"/>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12075" cy="10900410"/>
                    </a:xfrm>
                    <a:prstGeom prst="rect">
                      <a:avLst/>
                    </a:prstGeom>
                  </pic:spPr>
                </pic:pic>
              </a:graphicData>
            </a:graphic>
            <wp14:sizeRelH relativeFrom="page">
              <wp14:pctWidth>0</wp14:pctWidth>
            </wp14:sizeRelH>
            <wp14:sizeRelV relativeFrom="page">
              <wp14:pctHeight>0</wp14:pctHeight>
            </wp14:sizeRelV>
          </wp:anchor>
        </w:drawing>
      </w:r>
    </w:p>
    <w:p w14:paraId="7ABB36DC" w14:textId="77777777" w:rsidR="00DA65D7" w:rsidRPr="003749E6" w:rsidRDefault="00DA65D7" w:rsidP="00DA65D7">
      <w:pPr>
        <w:tabs>
          <w:tab w:val="left" w:pos="1280"/>
        </w:tabs>
        <w:rPr>
          <w:rFonts w:ascii="Neo Sans Arabic Bold" w:hAnsi="Neo Sans Arabic Bold" w:cs="Neo Sans Arabic Bold"/>
          <w:b/>
          <w:bCs/>
          <w:color w:val="7FADB2"/>
          <w:sz w:val="40"/>
          <w:szCs w:val="40"/>
          <w:rtl/>
        </w:rPr>
      </w:pPr>
      <w:r w:rsidRPr="003749E6">
        <w:rPr>
          <w:rFonts w:ascii="Neo Sans Arabic Bold" w:hAnsi="Neo Sans Arabic Bold" w:cs="Neo Sans Arabic Bold" w:hint="cs"/>
          <w:b/>
          <w:bCs/>
          <w:color w:val="7FADB2"/>
          <w:sz w:val="40"/>
          <w:szCs w:val="40"/>
          <w:rtl/>
        </w:rPr>
        <w:lastRenderedPageBreak/>
        <w:t>معلومات الوثيقة</w:t>
      </w:r>
    </w:p>
    <w:p w14:paraId="6FA30477" w14:textId="5BEF301B" w:rsidR="00677CDB" w:rsidRDefault="00677CDB" w:rsidP="00677CDB">
      <w:pPr>
        <w:rPr>
          <w:rFonts w:ascii="Neo Sans Arabic" w:hAnsi="Neo Sans Arabic" w:cs="Neo Sans Arabic"/>
          <w:rtl/>
        </w:rPr>
      </w:pPr>
    </w:p>
    <w:p w14:paraId="72A66D77" w14:textId="77777777" w:rsidR="00844580" w:rsidRDefault="00844580" w:rsidP="00677CDB">
      <w:pPr>
        <w:rPr>
          <w:rFonts w:ascii="Neo Sans Arabic" w:hAnsi="Neo Sans Arabic" w:cs="Neo Sans Arabic"/>
          <w:rtl/>
        </w:rPr>
      </w:pPr>
    </w:p>
    <w:p w14:paraId="10367C2B" w14:textId="77777777" w:rsidR="00844580" w:rsidRDefault="00844580" w:rsidP="00677CDB">
      <w:pPr>
        <w:rPr>
          <w:rFonts w:ascii="Neo Sans Arabic" w:hAnsi="Neo Sans Arabic" w:cs="Neo Sans Arabic"/>
          <w:rtl/>
        </w:rPr>
      </w:pPr>
    </w:p>
    <w:p w14:paraId="54D66B8B" w14:textId="77777777" w:rsidR="00844580" w:rsidRDefault="00844580" w:rsidP="00844580">
      <w:pPr>
        <w:rPr>
          <w:sz w:val="8"/>
          <w:szCs w:val="8"/>
          <w:rtl/>
        </w:rPr>
      </w:pPr>
    </w:p>
    <w:p w14:paraId="40E88EC2" w14:textId="77777777" w:rsidR="00844580" w:rsidRDefault="00844580" w:rsidP="00844580">
      <w:pPr>
        <w:rPr>
          <w:sz w:val="8"/>
          <w:szCs w:val="8"/>
          <w:rtl/>
        </w:rPr>
      </w:pPr>
    </w:p>
    <w:p w14:paraId="34B98B75" w14:textId="77777777" w:rsidR="00844580" w:rsidRDefault="00844580" w:rsidP="00844580">
      <w:pPr>
        <w:rPr>
          <w:sz w:val="8"/>
          <w:szCs w:val="8"/>
          <w:rtl/>
        </w:rPr>
      </w:pPr>
    </w:p>
    <w:p w14:paraId="4D27DF52" w14:textId="77777777" w:rsidR="00844580" w:rsidRDefault="00844580" w:rsidP="00844580">
      <w:pPr>
        <w:rPr>
          <w:sz w:val="8"/>
          <w:szCs w:val="8"/>
          <w:rtl/>
        </w:rPr>
      </w:pPr>
    </w:p>
    <w:p w14:paraId="0DAF2223" w14:textId="576EA5E2" w:rsidR="00844580" w:rsidRPr="00F15754" w:rsidRDefault="001B533A" w:rsidP="00C82A85">
      <w:pPr>
        <w:rPr>
          <w:rFonts w:ascii="NeoSansArabic-Medium" w:hAnsi="NeoSansArabic-Medium" w:cs="NeoSansArabic-Medium"/>
          <w:color w:val="32B49B"/>
          <w:sz w:val="32"/>
          <w:szCs w:val="32"/>
          <w:rtl/>
        </w:rPr>
      </w:pPr>
      <w:r w:rsidRPr="00F15754">
        <w:rPr>
          <w:rFonts w:ascii="NeoSansArabic-Medium" w:hAnsi="NeoSansArabic-Medium" w:cs="NeoSansArabic-Medium" w:hint="cs"/>
          <w:color w:val="32B49B"/>
          <w:sz w:val="32"/>
          <w:szCs w:val="32"/>
          <w:rtl/>
        </w:rPr>
        <w:t>معلومات الوثيقة</w:t>
      </w:r>
    </w:p>
    <w:p w14:paraId="12BD47EC" w14:textId="77777777" w:rsidR="00844580" w:rsidRDefault="00844580" w:rsidP="00844580">
      <w:pPr>
        <w:rPr>
          <w:sz w:val="8"/>
          <w:szCs w:val="8"/>
          <w:rtl/>
        </w:rPr>
      </w:pPr>
    </w:p>
    <w:p w14:paraId="027CECD9" w14:textId="77777777" w:rsidR="00844580" w:rsidRDefault="00844580" w:rsidP="00844580">
      <w:pPr>
        <w:rPr>
          <w:sz w:val="8"/>
          <w:szCs w:val="8"/>
          <w:rtl/>
        </w:rPr>
      </w:pPr>
    </w:p>
    <w:p w14:paraId="0D96F895" w14:textId="77777777" w:rsidR="00844580" w:rsidRPr="00BA0B1C" w:rsidRDefault="00844580" w:rsidP="00844580">
      <w:pPr>
        <w:rPr>
          <w:sz w:val="8"/>
          <w:szCs w:val="8"/>
          <w:rtl/>
        </w:rPr>
      </w:pPr>
    </w:p>
    <w:p w14:paraId="48418194" w14:textId="77777777" w:rsidR="00844580" w:rsidRDefault="00844580" w:rsidP="00844580">
      <w:pPr>
        <w:rPr>
          <w:sz w:val="32"/>
          <w:szCs w:val="32"/>
          <w:rtl/>
        </w:rPr>
      </w:pPr>
    </w:p>
    <w:tbl>
      <w:tblPr>
        <w:tblStyle w:val="GridTable1Light-Accent6"/>
        <w:bidiVisual/>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851"/>
        <w:gridCol w:w="8585"/>
      </w:tblGrid>
      <w:tr w:rsidR="00550F25" w:rsidRPr="003749E6" w14:paraId="38707570" w14:textId="77777777" w:rsidTr="00C82A85">
        <w:trPr>
          <w:cnfStyle w:val="100000000000" w:firstRow="1" w:lastRow="0" w:firstColumn="0" w:lastColumn="0" w:oddVBand="0" w:evenVBand="0" w:oddHBand="0" w:evenHBand="0" w:firstRowFirstColumn="0" w:firstRowLastColumn="0" w:lastRowFirstColumn="0" w:lastRowLastColumn="0"/>
          <w:trHeight w:val="885"/>
        </w:trPr>
        <w:tc>
          <w:tcPr>
            <w:cnfStyle w:val="001000000000" w:firstRow="0" w:lastRow="0" w:firstColumn="1" w:lastColumn="0" w:oddVBand="0" w:evenVBand="0" w:oddHBand="0" w:evenHBand="0" w:firstRowFirstColumn="0" w:firstRowLastColumn="0" w:lastRowFirstColumn="0" w:lastRowLastColumn="0"/>
            <w:tcW w:w="887" w:type="pct"/>
            <w:shd w:val="clear" w:color="auto" w:fill="7FADB2"/>
          </w:tcPr>
          <w:p w14:paraId="6F99EFA8" w14:textId="7F51EF0C" w:rsidR="00550F25" w:rsidRPr="00C82A85" w:rsidRDefault="00550F25" w:rsidP="00FD75D9">
            <w:pPr>
              <w:jc w:val="center"/>
              <w:rPr>
                <w:rFonts w:ascii="NeoSansArabic-Medium" w:hAnsi="NeoSansArabic-Medium" w:cs="NeoSansArabic-Medium"/>
                <w:b w:val="0"/>
                <w:bCs w:val="0"/>
                <w:color w:val="FFFFFF" w:themeColor="background1"/>
                <w:sz w:val="32"/>
                <w:szCs w:val="32"/>
                <w:rtl/>
              </w:rPr>
            </w:pPr>
            <w:r w:rsidRPr="00C82A85">
              <w:rPr>
                <w:rFonts w:ascii="NeoSansArabic-Medium" w:hAnsi="NeoSansArabic-Medium" w:cs="NeoSansArabic-Medium"/>
                <w:b w:val="0"/>
                <w:bCs w:val="0"/>
                <w:color w:val="FFFFFF" w:themeColor="background1"/>
                <w:sz w:val="32"/>
                <w:szCs w:val="32"/>
                <w:rtl/>
              </w:rPr>
              <w:t>عنوان السياسة</w:t>
            </w:r>
          </w:p>
        </w:tc>
        <w:tc>
          <w:tcPr>
            <w:tcW w:w="4113" w:type="pct"/>
            <w:shd w:val="clear" w:color="auto" w:fill="auto"/>
            <w:vAlign w:val="center"/>
          </w:tcPr>
          <w:p w14:paraId="7F8BFCDC" w14:textId="75E97A53" w:rsidR="00550F25" w:rsidRPr="00C82A85" w:rsidRDefault="00550F25" w:rsidP="00550F25">
            <w:pPr>
              <w:jc w:val="center"/>
              <w:cnfStyle w:val="100000000000" w:firstRow="1" w:lastRow="0" w:firstColumn="0" w:lastColumn="0" w:oddVBand="0" w:evenVBand="0" w:oddHBand="0" w:evenHBand="0" w:firstRowFirstColumn="0" w:firstRowLastColumn="0" w:lastRowFirstColumn="0" w:lastRowLastColumn="0"/>
              <w:rPr>
                <w:rFonts w:ascii="NeoSansArabic-Medium" w:hAnsi="NeoSansArabic-Medium" w:cs="NeoSansArabic-Medium"/>
                <w:color w:val="0C5A64"/>
                <w:rtl/>
              </w:rPr>
            </w:pPr>
            <w:r w:rsidRPr="00C82A85">
              <w:rPr>
                <w:rFonts w:ascii="NeoSansArabic-Medium" w:hAnsi="NeoSansArabic-Medium" w:cs="NeoSansArabic-Medium"/>
                <w:b w:val="0"/>
                <w:bCs w:val="0"/>
                <w:color w:val="0C5A64"/>
                <w:rtl/>
              </w:rPr>
              <w:t>الإبلاغ عن المخالفات وحماية مقدمي البلاغات</w:t>
            </w:r>
          </w:p>
        </w:tc>
      </w:tr>
      <w:tr w:rsidR="00550F25" w:rsidRPr="003749E6" w14:paraId="44A64435" w14:textId="77777777" w:rsidTr="00C82A85">
        <w:trPr>
          <w:trHeight w:val="955"/>
        </w:trPr>
        <w:tc>
          <w:tcPr>
            <w:cnfStyle w:val="001000000000" w:firstRow="0" w:lastRow="0" w:firstColumn="1" w:lastColumn="0" w:oddVBand="0" w:evenVBand="0" w:oddHBand="0" w:evenHBand="0" w:firstRowFirstColumn="0" w:firstRowLastColumn="0" w:lastRowFirstColumn="0" w:lastRowLastColumn="0"/>
            <w:tcW w:w="887" w:type="pct"/>
            <w:shd w:val="clear" w:color="auto" w:fill="7FADB2"/>
          </w:tcPr>
          <w:p w14:paraId="25D1D260" w14:textId="054CACE7" w:rsidR="00550F25" w:rsidRPr="00C82A85" w:rsidRDefault="00550F25" w:rsidP="00FD75D9">
            <w:pPr>
              <w:jc w:val="center"/>
              <w:rPr>
                <w:rFonts w:ascii="NeoSansArabic-Medium" w:hAnsi="NeoSansArabic-Medium" w:cs="NeoSansArabic-Medium"/>
                <w:b w:val="0"/>
                <w:bCs w:val="0"/>
                <w:color w:val="FFFFFF" w:themeColor="background1"/>
                <w:sz w:val="32"/>
                <w:szCs w:val="32"/>
                <w:rtl/>
              </w:rPr>
            </w:pPr>
            <w:r w:rsidRPr="00C82A85">
              <w:rPr>
                <w:rFonts w:ascii="NeoSansArabic-Medium" w:hAnsi="NeoSansArabic-Medium" w:cs="NeoSansArabic-Medium"/>
                <w:b w:val="0"/>
                <w:bCs w:val="0"/>
                <w:color w:val="FFFFFF" w:themeColor="background1"/>
                <w:sz w:val="32"/>
                <w:szCs w:val="32"/>
                <w:rtl/>
              </w:rPr>
              <w:t>الرقم المرجعي</w:t>
            </w:r>
          </w:p>
        </w:tc>
        <w:tc>
          <w:tcPr>
            <w:tcW w:w="4113" w:type="pct"/>
            <w:shd w:val="clear" w:color="auto" w:fill="auto"/>
            <w:vAlign w:val="center"/>
          </w:tcPr>
          <w:p w14:paraId="7D8078C6" w14:textId="1906CBA7" w:rsidR="00550F25" w:rsidRPr="00C82A85" w:rsidRDefault="00550F25" w:rsidP="00550F25">
            <w:pPr>
              <w:jc w:val="center"/>
              <w:cnfStyle w:val="000000000000" w:firstRow="0" w:lastRow="0" w:firstColumn="0" w:lastColumn="0" w:oddVBand="0" w:evenVBand="0" w:oddHBand="0" w:evenHBand="0" w:firstRowFirstColumn="0" w:firstRowLastColumn="0" w:lastRowFirstColumn="0" w:lastRowLastColumn="0"/>
              <w:rPr>
                <w:rFonts w:ascii="NeoSansArabic-Medium" w:hAnsi="NeoSansArabic-Medium" w:cs="NeoSansArabic-Medium"/>
                <w:color w:val="0C5A64"/>
                <w:rtl/>
              </w:rPr>
            </w:pPr>
            <w:r w:rsidRPr="00C82A85">
              <w:rPr>
                <w:rFonts w:ascii="NeoSansArabic-Medium" w:hAnsi="NeoSansArabic-Medium" w:cs="NeoSansArabic-Medium"/>
                <w:color w:val="0C5A64"/>
                <w:rtl/>
              </w:rPr>
              <w:t>(..-</w:t>
            </w:r>
            <w:r w:rsidRPr="00C82A85">
              <w:rPr>
                <w:rFonts w:ascii="NeoSansArabic-Medium" w:hAnsi="NeoSansArabic-Medium" w:cs="NeoSansArabic-Medium"/>
                <w:color w:val="0C5A64"/>
              </w:rPr>
              <w:t>…</w:t>
            </w:r>
            <w:r w:rsidRPr="00C82A85">
              <w:rPr>
                <w:rFonts w:ascii="NeoSansArabic-Medium" w:hAnsi="NeoSansArabic-Medium" w:cs="NeoSansArabic-Medium"/>
                <w:color w:val="0C5A64"/>
                <w:rtl/>
              </w:rPr>
              <w:t>)</w:t>
            </w:r>
          </w:p>
        </w:tc>
      </w:tr>
      <w:tr w:rsidR="00550F25" w:rsidRPr="003749E6" w14:paraId="09BB0A7B" w14:textId="77777777" w:rsidTr="00C82A85">
        <w:trPr>
          <w:trHeight w:val="969"/>
        </w:trPr>
        <w:tc>
          <w:tcPr>
            <w:cnfStyle w:val="001000000000" w:firstRow="0" w:lastRow="0" w:firstColumn="1" w:lastColumn="0" w:oddVBand="0" w:evenVBand="0" w:oddHBand="0" w:evenHBand="0" w:firstRowFirstColumn="0" w:firstRowLastColumn="0" w:lastRowFirstColumn="0" w:lastRowLastColumn="0"/>
            <w:tcW w:w="887" w:type="pct"/>
            <w:shd w:val="clear" w:color="auto" w:fill="7FADB2"/>
          </w:tcPr>
          <w:p w14:paraId="58342489" w14:textId="6991D209" w:rsidR="00550F25" w:rsidRPr="00C82A85" w:rsidRDefault="00550F25" w:rsidP="00FD75D9">
            <w:pPr>
              <w:jc w:val="center"/>
              <w:rPr>
                <w:rFonts w:ascii="NeoSansArabic-Medium" w:hAnsi="NeoSansArabic-Medium" w:cs="NeoSansArabic-Medium"/>
                <w:b w:val="0"/>
                <w:bCs w:val="0"/>
                <w:color w:val="FFFFFF" w:themeColor="background1"/>
                <w:sz w:val="32"/>
                <w:szCs w:val="32"/>
                <w:rtl/>
              </w:rPr>
            </w:pPr>
            <w:r w:rsidRPr="00C82A85">
              <w:rPr>
                <w:rFonts w:ascii="NeoSansArabic-Medium" w:hAnsi="NeoSansArabic-Medium" w:cs="NeoSansArabic-Medium"/>
                <w:b w:val="0"/>
                <w:bCs w:val="0"/>
                <w:color w:val="FFFFFF" w:themeColor="background1"/>
                <w:sz w:val="32"/>
                <w:szCs w:val="32"/>
                <w:rtl/>
              </w:rPr>
              <w:t>مالك السياسة</w:t>
            </w:r>
          </w:p>
        </w:tc>
        <w:tc>
          <w:tcPr>
            <w:tcW w:w="4113" w:type="pct"/>
            <w:shd w:val="clear" w:color="auto" w:fill="auto"/>
            <w:vAlign w:val="center"/>
          </w:tcPr>
          <w:p w14:paraId="636A8D49" w14:textId="47000B7E" w:rsidR="00550F25" w:rsidRPr="00C82A85" w:rsidRDefault="00550F25" w:rsidP="00550F25">
            <w:pPr>
              <w:jc w:val="center"/>
              <w:cnfStyle w:val="000000000000" w:firstRow="0" w:lastRow="0" w:firstColumn="0" w:lastColumn="0" w:oddVBand="0" w:evenVBand="0" w:oddHBand="0" w:evenHBand="0" w:firstRowFirstColumn="0" w:firstRowLastColumn="0" w:lastRowFirstColumn="0" w:lastRowLastColumn="0"/>
              <w:rPr>
                <w:rFonts w:ascii="NeoSansArabic-Medium" w:hAnsi="NeoSansArabic-Medium" w:cs="NeoSansArabic-Medium"/>
                <w:color w:val="0C5A64"/>
                <w:rtl/>
              </w:rPr>
            </w:pPr>
            <w:r w:rsidRPr="00C82A85">
              <w:rPr>
                <w:rFonts w:ascii="NeoSansArabic-Medium" w:hAnsi="NeoSansArabic-Medium" w:cs="NeoSansArabic-Medium"/>
                <w:color w:val="0C5A64"/>
                <w:rtl/>
              </w:rPr>
              <w:t>مجلس أمناء مؤسسة</w:t>
            </w:r>
            <w:r w:rsidR="00FD75D9" w:rsidRPr="00C82A85">
              <w:rPr>
                <w:rFonts w:ascii="NeoSansArabic-Medium" w:hAnsi="NeoSansArabic-Medium" w:cs="NeoSansArabic-Medium" w:hint="cs"/>
                <w:color w:val="0C5A64"/>
                <w:rtl/>
              </w:rPr>
              <w:t>/ صندوق</w:t>
            </w:r>
            <w:r w:rsidRPr="00C82A85">
              <w:rPr>
                <w:rFonts w:ascii="NeoSansArabic-Medium" w:hAnsi="NeoSansArabic-Medium" w:cs="NeoSansArabic-Medium"/>
                <w:color w:val="0C5A64"/>
                <w:rtl/>
              </w:rPr>
              <w:t xml:space="preserve"> </w:t>
            </w:r>
            <w:r w:rsidRPr="00C82A85">
              <w:rPr>
                <w:rFonts w:ascii="NeoSansArabic-Medium" w:hAnsi="NeoSansArabic-Medium" w:cs="NeoSansArabic-Medium" w:hint="cs"/>
                <w:color w:val="0C5A64"/>
                <w:rtl/>
              </w:rPr>
              <w:t>.............</w:t>
            </w:r>
          </w:p>
        </w:tc>
      </w:tr>
      <w:tr w:rsidR="00550F25" w:rsidRPr="003749E6" w14:paraId="66CFC931" w14:textId="4F0DDA49" w:rsidTr="00C82A85">
        <w:trPr>
          <w:trHeight w:val="955"/>
        </w:trPr>
        <w:tc>
          <w:tcPr>
            <w:cnfStyle w:val="001000000000" w:firstRow="0" w:lastRow="0" w:firstColumn="1" w:lastColumn="0" w:oddVBand="0" w:evenVBand="0" w:oddHBand="0" w:evenHBand="0" w:firstRowFirstColumn="0" w:firstRowLastColumn="0" w:lastRowFirstColumn="0" w:lastRowLastColumn="0"/>
            <w:tcW w:w="887" w:type="pct"/>
            <w:shd w:val="clear" w:color="auto" w:fill="7FADB2"/>
          </w:tcPr>
          <w:p w14:paraId="358FC044" w14:textId="1A33A559" w:rsidR="00550F25" w:rsidRPr="00C82A85" w:rsidRDefault="00550F25" w:rsidP="00FD75D9">
            <w:pPr>
              <w:jc w:val="center"/>
              <w:rPr>
                <w:rFonts w:ascii="NeoSansArabic-Medium" w:hAnsi="NeoSansArabic-Medium" w:cs="NeoSansArabic-Medium"/>
                <w:b w:val="0"/>
                <w:bCs w:val="0"/>
                <w:color w:val="FFFFFF" w:themeColor="background1"/>
                <w:sz w:val="32"/>
                <w:szCs w:val="32"/>
                <w:rtl/>
              </w:rPr>
            </w:pPr>
            <w:r w:rsidRPr="00C82A85">
              <w:rPr>
                <w:rFonts w:ascii="NeoSansArabic-Medium" w:hAnsi="NeoSansArabic-Medium" w:cs="NeoSansArabic-Medium"/>
                <w:b w:val="0"/>
                <w:bCs w:val="0"/>
                <w:color w:val="FFFFFF" w:themeColor="background1"/>
                <w:sz w:val="32"/>
                <w:szCs w:val="32"/>
                <w:rtl/>
              </w:rPr>
              <w:t>نطاق الوثيقة</w:t>
            </w:r>
          </w:p>
        </w:tc>
        <w:tc>
          <w:tcPr>
            <w:tcW w:w="4113" w:type="pct"/>
            <w:shd w:val="clear" w:color="auto" w:fill="auto"/>
            <w:vAlign w:val="center"/>
          </w:tcPr>
          <w:p w14:paraId="617C093F" w14:textId="30131810" w:rsidR="00550F25" w:rsidRPr="00C82A85" w:rsidRDefault="00000000" w:rsidP="00550F25">
            <w:pPr>
              <w:jc w:val="center"/>
              <w:cnfStyle w:val="000000000000" w:firstRow="0" w:lastRow="0" w:firstColumn="0" w:lastColumn="0" w:oddVBand="0" w:evenVBand="0" w:oddHBand="0" w:evenHBand="0" w:firstRowFirstColumn="0" w:firstRowLastColumn="0" w:lastRowFirstColumn="0" w:lastRowLastColumn="0"/>
              <w:rPr>
                <w:rFonts w:ascii="NeoSansArabic-Medium" w:hAnsi="NeoSansArabic-Medium" w:cs="NeoSansArabic-Medium"/>
                <w:color w:val="0C5A64"/>
                <w:rtl/>
              </w:rPr>
            </w:pPr>
            <w:sdt>
              <w:sdtPr>
                <w:rPr>
                  <w:rFonts w:ascii="NeoSansArabic-Medium" w:hAnsi="NeoSansArabic-Medium" w:cs="NeoSansArabic-Medium"/>
                  <w:color w:val="0C5A64"/>
                  <w:rtl/>
                </w:rPr>
                <w:id w:val="1899631288"/>
                <w14:checkbox>
                  <w14:checked w14:val="1"/>
                  <w14:checkedState w14:val="2612" w14:font="MS Gothic"/>
                  <w14:uncheckedState w14:val="2610" w14:font="MS Gothic"/>
                </w14:checkbox>
              </w:sdtPr>
              <w:sdtContent>
                <w:r w:rsidR="00550F25" w:rsidRPr="00C82A85">
                  <w:rPr>
                    <w:rFonts w:ascii="Segoe UI Symbol" w:hAnsi="Segoe UI Symbol" w:cs="Segoe UI Symbol" w:hint="cs"/>
                    <w:color w:val="0C5A64"/>
                    <w:rtl/>
                  </w:rPr>
                  <w:t>☒</w:t>
                </w:r>
              </w:sdtContent>
            </w:sdt>
            <w:r w:rsidR="00550F25" w:rsidRPr="00C82A85">
              <w:rPr>
                <w:rFonts w:ascii="NeoSansArabic-Medium" w:hAnsi="NeoSansArabic-Medium" w:cs="NeoSansArabic-Medium"/>
                <w:color w:val="0C5A64"/>
                <w:rtl/>
              </w:rPr>
              <w:t xml:space="preserve"> داخلي      </w:t>
            </w:r>
            <w:sdt>
              <w:sdtPr>
                <w:rPr>
                  <w:rFonts w:ascii="NeoSansArabic-Medium" w:hAnsi="NeoSansArabic-Medium" w:cs="NeoSansArabic-Medium"/>
                  <w:color w:val="0C5A64"/>
                  <w:rtl/>
                </w:rPr>
                <w:id w:val="1726638585"/>
                <w14:checkbox>
                  <w14:checked w14:val="1"/>
                  <w14:checkedState w14:val="2612" w14:font="MS Gothic"/>
                  <w14:uncheckedState w14:val="2610" w14:font="MS Gothic"/>
                </w14:checkbox>
              </w:sdtPr>
              <w:sdtContent>
                <w:r w:rsidR="00550F25" w:rsidRPr="00C82A85">
                  <w:rPr>
                    <w:rFonts w:ascii="Segoe UI Symbol" w:hAnsi="Segoe UI Symbol" w:cs="Segoe UI Symbol" w:hint="cs"/>
                    <w:color w:val="0C5A64"/>
                    <w:rtl/>
                  </w:rPr>
                  <w:t>☒</w:t>
                </w:r>
              </w:sdtContent>
            </w:sdt>
            <w:r w:rsidR="00550F25" w:rsidRPr="00C82A85">
              <w:rPr>
                <w:rFonts w:ascii="NeoSansArabic-Medium" w:hAnsi="NeoSansArabic-Medium" w:cs="NeoSansArabic-Medium"/>
                <w:color w:val="0C5A64"/>
                <w:rtl/>
              </w:rPr>
              <w:t xml:space="preserve">  خارجي</w:t>
            </w:r>
          </w:p>
        </w:tc>
      </w:tr>
      <w:tr w:rsidR="00550F25" w:rsidRPr="003749E6" w14:paraId="13DDC699" w14:textId="6E7B90D9" w:rsidTr="00C82A85">
        <w:trPr>
          <w:trHeight w:val="1394"/>
        </w:trPr>
        <w:tc>
          <w:tcPr>
            <w:cnfStyle w:val="001000000000" w:firstRow="0" w:lastRow="0" w:firstColumn="1" w:lastColumn="0" w:oddVBand="0" w:evenVBand="0" w:oddHBand="0" w:evenHBand="0" w:firstRowFirstColumn="0" w:firstRowLastColumn="0" w:lastRowFirstColumn="0" w:lastRowLastColumn="0"/>
            <w:tcW w:w="887" w:type="pct"/>
            <w:shd w:val="clear" w:color="auto" w:fill="7FADB2"/>
          </w:tcPr>
          <w:p w14:paraId="1C3DD593" w14:textId="77777777" w:rsidR="00FD75D9" w:rsidRPr="00C82A85" w:rsidRDefault="00550F25" w:rsidP="00FD75D9">
            <w:pPr>
              <w:jc w:val="center"/>
              <w:rPr>
                <w:rFonts w:ascii="NeoSansArabic-Medium" w:hAnsi="NeoSansArabic-Medium" w:cs="NeoSansArabic-Medium"/>
                <w:b w:val="0"/>
                <w:bCs w:val="0"/>
                <w:color w:val="FFFFFF" w:themeColor="background1"/>
                <w:sz w:val="32"/>
                <w:szCs w:val="32"/>
                <w:rtl/>
              </w:rPr>
            </w:pPr>
            <w:r w:rsidRPr="00C82A85">
              <w:rPr>
                <w:rFonts w:ascii="NeoSansArabic-Medium" w:hAnsi="NeoSansArabic-Medium" w:cs="NeoSansArabic-Medium"/>
                <w:b w:val="0"/>
                <w:bCs w:val="0"/>
                <w:color w:val="FFFFFF" w:themeColor="background1"/>
                <w:sz w:val="32"/>
                <w:szCs w:val="32"/>
                <w:rtl/>
              </w:rPr>
              <w:t>الأجهزة الاستشارية</w:t>
            </w:r>
            <w:r w:rsidR="00DA65D7" w:rsidRPr="00C82A85">
              <w:rPr>
                <w:rFonts w:ascii="NeoSansArabic-Medium" w:hAnsi="NeoSansArabic-Medium" w:cs="NeoSansArabic-Medium" w:hint="cs"/>
                <w:b w:val="0"/>
                <w:bCs w:val="0"/>
                <w:color w:val="FFFFFF" w:themeColor="background1"/>
                <w:sz w:val="32"/>
                <w:szCs w:val="32"/>
                <w:rtl/>
              </w:rPr>
              <w:t xml:space="preserve"> </w:t>
            </w:r>
          </w:p>
          <w:p w14:paraId="47F16C8A" w14:textId="7794A2FE" w:rsidR="00550F25" w:rsidRPr="00C82A85" w:rsidRDefault="00DA65D7" w:rsidP="00FD75D9">
            <w:pPr>
              <w:jc w:val="center"/>
              <w:rPr>
                <w:rFonts w:ascii="NeoSansArabic-Medium" w:hAnsi="NeoSansArabic-Medium" w:cs="NeoSansArabic-Medium"/>
                <w:b w:val="0"/>
                <w:bCs w:val="0"/>
                <w:color w:val="FFFFFF" w:themeColor="background1"/>
                <w:sz w:val="32"/>
                <w:szCs w:val="32"/>
                <w:rtl/>
              </w:rPr>
            </w:pPr>
            <w:r w:rsidRPr="00C82A85">
              <w:rPr>
                <w:rFonts w:ascii="NeoSansArabic-Medium" w:hAnsi="NeoSansArabic-Medium" w:cs="NeoSansArabic-Medium"/>
                <w:b w:val="0"/>
                <w:bCs w:val="0"/>
                <w:color w:val="FFFFFF" w:themeColor="background1"/>
                <w:sz w:val="32"/>
                <w:szCs w:val="32"/>
                <w:rtl/>
              </w:rPr>
              <w:t>(إن وجدت)</w:t>
            </w:r>
          </w:p>
        </w:tc>
        <w:tc>
          <w:tcPr>
            <w:tcW w:w="4113" w:type="pct"/>
            <w:shd w:val="clear" w:color="auto" w:fill="auto"/>
            <w:vAlign w:val="center"/>
          </w:tcPr>
          <w:p w14:paraId="678EF4F4" w14:textId="77777777" w:rsidR="00550F25" w:rsidRPr="00C82A85" w:rsidRDefault="00550F25" w:rsidP="00FD75D9">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NeoSansArabic-Medium" w:hAnsi="NeoSansArabic-Medium" w:cs="NeoSansArabic-Medium"/>
                <w:color w:val="0C5A64"/>
                <w:sz w:val="24"/>
                <w:szCs w:val="24"/>
              </w:rPr>
            </w:pPr>
            <w:r w:rsidRPr="00C82A85">
              <w:rPr>
                <w:rFonts w:ascii="NeoSansArabic-Medium" w:hAnsi="NeoSansArabic-Medium" w:cs="NeoSansArabic-Medium"/>
                <w:color w:val="0C5A64"/>
                <w:sz w:val="24"/>
                <w:szCs w:val="24"/>
                <w:rtl/>
              </w:rPr>
              <w:t>لجنة ...</w:t>
            </w:r>
          </w:p>
          <w:p w14:paraId="1570C24E" w14:textId="725817FE" w:rsidR="00550F25" w:rsidRPr="00C82A85" w:rsidRDefault="00550F25" w:rsidP="00FD75D9">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NeoSansArabic-Medium" w:hAnsi="NeoSansArabic-Medium" w:cs="NeoSansArabic-Medium"/>
                <w:color w:val="0C5A64"/>
                <w:sz w:val="24"/>
                <w:szCs w:val="24"/>
                <w:rtl/>
              </w:rPr>
            </w:pPr>
            <w:r w:rsidRPr="00C82A85">
              <w:rPr>
                <w:rFonts w:ascii="NeoSansArabic-Medium" w:hAnsi="NeoSansArabic-Medium" w:cs="NeoSansArabic-Medium"/>
                <w:color w:val="0C5A64"/>
                <w:sz w:val="24"/>
                <w:szCs w:val="24"/>
                <w:rtl/>
              </w:rPr>
              <w:t>الإدارة القانونية</w:t>
            </w:r>
          </w:p>
        </w:tc>
      </w:tr>
      <w:tr w:rsidR="00DA65D7" w:rsidRPr="003749E6" w14:paraId="5F5F411C" w14:textId="77777777" w:rsidTr="00C82A85">
        <w:trPr>
          <w:trHeight w:val="961"/>
        </w:trPr>
        <w:tc>
          <w:tcPr>
            <w:cnfStyle w:val="001000000000" w:firstRow="0" w:lastRow="0" w:firstColumn="1" w:lastColumn="0" w:oddVBand="0" w:evenVBand="0" w:oddHBand="0" w:evenHBand="0" w:firstRowFirstColumn="0" w:firstRowLastColumn="0" w:lastRowFirstColumn="0" w:lastRowLastColumn="0"/>
            <w:tcW w:w="887" w:type="pct"/>
            <w:shd w:val="clear" w:color="auto" w:fill="7FADB2"/>
          </w:tcPr>
          <w:p w14:paraId="70316F1B" w14:textId="56DFDD53" w:rsidR="00DA65D7" w:rsidRPr="00C82A85" w:rsidRDefault="00DA65D7" w:rsidP="00FD75D9">
            <w:pPr>
              <w:jc w:val="center"/>
              <w:rPr>
                <w:rFonts w:ascii="NeoSansArabic-Medium" w:hAnsi="NeoSansArabic-Medium" w:cs="NeoSansArabic-Medium"/>
                <w:b w:val="0"/>
                <w:bCs w:val="0"/>
                <w:color w:val="FFFFFF" w:themeColor="background1"/>
                <w:sz w:val="32"/>
                <w:szCs w:val="32"/>
                <w:rtl/>
              </w:rPr>
            </w:pPr>
            <w:r w:rsidRPr="00C82A85">
              <w:rPr>
                <w:rFonts w:ascii="NeoSansArabic-Medium" w:hAnsi="NeoSansArabic-Medium" w:cs="NeoSansArabic-Medium"/>
                <w:b w:val="0"/>
                <w:bCs w:val="0"/>
                <w:color w:val="FFFFFF" w:themeColor="background1"/>
                <w:sz w:val="32"/>
                <w:szCs w:val="32"/>
                <w:rtl/>
              </w:rPr>
              <w:t>تاريخ الاعتماد</w:t>
            </w:r>
          </w:p>
        </w:tc>
        <w:tc>
          <w:tcPr>
            <w:tcW w:w="4113" w:type="pct"/>
            <w:shd w:val="clear" w:color="auto" w:fill="auto"/>
            <w:vAlign w:val="center"/>
          </w:tcPr>
          <w:p w14:paraId="338062E9" w14:textId="2A4F6763" w:rsidR="00DA65D7" w:rsidRPr="00C82A85" w:rsidRDefault="00DA65D7" w:rsidP="00DA65D7">
            <w:pPr>
              <w:jc w:val="center"/>
              <w:cnfStyle w:val="000000000000" w:firstRow="0" w:lastRow="0" w:firstColumn="0" w:lastColumn="0" w:oddVBand="0" w:evenVBand="0" w:oddHBand="0" w:evenHBand="0" w:firstRowFirstColumn="0" w:firstRowLastColumn="0" w:lastRowFirstColumn="0" w:lastRowLastColumn="0"/>
              <w:rPr>
                <w:rFonts w:ascii="NeoSansArabic-Medium" w:hAnsi="NeoSansArabic-Medium" w:cs="NeoSansArabic-Medium"/>
                <w:color w:val="0C5A64"/>
                <w:rtl/>
              </w:rPr>
            </w:pPr>
            <w:r w:rsidRPr="00C82A85">
              <w:rPr>
                <w:rFonts w:ascii="NeoSansArabic-Medium" w:eastAsia="Calibri" w:hAnsi="NeoSansArabic-Medium" w:cs="NeoSansArabic-Medium"/>
                <w:color w:val="0C5A64"/>
                <w:rtl/>
              </w:rPr>
              <w:t>00/00/144</w:t>
            </w:r>
            <w:r w:rsidRPr="00C82A85">
              <w:rPr>
                <w:rFonts w:ascii="NeoSansArabic-Medium" w:eastAsia="Calibri" w:hAnsi="NeoSansArabic-Medium" w:cs="NeoSansArabic-Medium" w:hint="cs"/>
                <w:color w:val="0C5A64"/>
                <w:rtl/>
              </w:rPr>
              <w:t>6</w:t>
            </w:r>
            <w:r w:rsidRPr="00C82A85">
              <w:rPr>
                <w:rFonts w:ascii="NeoSansArabic-Medium" w:eastAsia="Calibri" w:hAnsi="NeoSansArabic-Medium" w:cs="NeoSansArabic-Medium"/>
                <w:color w:val="0C5A64"/>
                <w:rtl/>
              </w:rPr>
              <w:t>هـ</w:t>
            </w:r>
          </w:p>
        </w:tc>
      </w:tr>
      <w:tr w:rsidR="00DA65D7" w:rsidRPr="003749E6" w14:paraId="6C315994" w14:textId="77777777" w:rsidTr="00C82A85">
        <w:trPr>
          <w:trHeight w:val="961"/>
        </w:trPr>
        <w:tc>
          <w:tcPr>
            <w:cnfStyle w:val="001000000000" w:firstRow="0" w:lastRow="0" w:firstColumn="1" w:lastColumn="0" w:oddVBand="0" w:evenVBand="0" w:oddHBand="0" w:evenHBand="0" w:firstRowFirstColumn="0" w:firstRowLastColumn="0" w:lastRowFirstColumn="0" w:lastRowLastColumn="0"/>
            <w:tcW w:w="887" w:type="pct"/>
            <w:shd w:val="clear" w:color="auto" w:fill="7FADB2"/>
          </w:tcPr>
          <w:p w14:paraId="482DEC13" w14:textId="16B802D3" w:rsidR="00DA65D7" w:rsidRPr="00C82A85" w:rsidRDefault="00DA65D7" w:rsidP="00FD75D9">
            <w:pPr>
              <w:jc w:val="center"/>
              <w:rPr>
                <w:rFonts w:ascii="NeoSansArabic-Medium" w:hAnsi="NeoSansArabic-Medium" w:cs="NeoSansArabic-Medium"/>
                <w:b w:val="0"/>
                <w:bCs w:val="0"/>
                <w:color w:val="FFFFFF" w:themeColor="background1"/>
                <w:sz w:val="32"/>
                <w:szCs w:val="32"/>
                <w:rtl/>
              </w:rPr>
            </w:pPr>
            <w:r w:rsidRPr="00C82A85">
              <w:rPr>
                <w:rFonts w:ascii="NeoSansArabic-Medium" w:hAnsi="NeoSansArabic-Medium" w:cs="NeoSansArabic-Medium"/>
                <w:b w:val="0"/>
                <w:bCs w:val="0"/>
                <w:color w:val="FFFFFF" w:themeColor="background1"/>
                <w:sz w:val="32"/>
                <w:szCs w:val="32"/>
                <w:rtl/>
              </w:rPr>
              <w:t>تاريخ المراجعة</w:t>
            </w:r>
          </w:p>
        </w:tc>
        <w:tc>
          <w:tcPr>
            <w:tcW w:w="4113" w:type="pct"/>
            <w:shd w:val="clear" w:color="auto" w:fill="auto"/>
            <w:vAlign w:val="center"/>
          </w:tcPr>
          <w:p w14:paraId="24C672DD" w14:textId="31CC815A" w:rsidR="00DA65D7" w:rsidRPr="00C82A85" w:rsidRDefault="00DA65D7" w:rsidP="00DA65D7">
            <w:pPr>
              <w:jc w:val="center"/>
              <w:cnfStyle w:val="000000000000" w:firstRow="0" w:lastRow="0" w:firstColumn="0" w:lastColumn="0" w:oddVBand="0" w:evenVBand="0" w:oddHBand="0" w:evenHBand="0" w:firstRowFirstColumn="0" w:firstRowLastColumn="0" w:lastRowFirstColumn="0" w:lastRowLastColumn="0"/>
              <w:rPr>
                <w:rFonts w:ascii="NeoSansArabic-Medium" w:hAnsi="NeoSansArabic-Medium" w:cs="NeoSansArabic-Medium"/>
                <w:color w:val="0C5A64"/>
                <w:rtl/>
              </w:rPr>
            </w:pPr>
            <w:r w:rsidRPr="00C82A85">
              <w:rPr>
                <w:rFonts w:ascii="NeoSansArabic-Medium" w:eastAsia="Calibri" w:hAnsi="NeoSansArabic-Medium" w:cs="NeoSansArabic-Medium"/>
                <w:color w:val="0C5A64"/>
                <w:rtl/>
              </w:rPr>
              <w:t>00/00/144</w:t>
            </w:r>
            <w:r w:rsidRPr="00C82A85">
              <w:rPr>
                <w:rFonts w:ascii="NeoSansArabic-Medium" w:eastAsia="Calibri" w:hAnsi="NeoSansArabic-Medium" w:cs="NeoSansArabic-Medium" w:hint="cs"/>
                <w:color w:val="0C5A64"/>
                <w:rtl/>
              </w:rPr>
              <w:t>7</w:t>
            </w:r>
            <w:r w:rsidRPr="00C82A85">
              <w:rPr>
                <w:rFonts w:ascii="NeoSansArabic-Medium" w:eastAsia="Calibri" w:hAnsi="NeoSansArabic-Medium" w:cs="NeoSansArabic-Medium"/>
                <w:color w:val="0C5A64"/>
                <w:rtl/>
              </w:rPr>
              <w:t>هـ</w:t>
            </w:r>
          </w:p>
        </w:tc>
      </w:tr>
      <w:tr w:rsidR="00DA65D7" w:rsidRPr="003749E6" w14:paraId="67AC24AA" w14:textId="21DAEC5A" w:rsidTr="00C82A85">
        <w:trPr>
          <w:trHeight w:val="522"/>
        </w:trPr>
        <w:tc>
          <w:tcPr>
            <w:cnfStyle w:val="001000000000" w:firstRow="0" w:lastRow="0" w:firstColumn="1" w:lastColumn="0" w:oddVBand="0" w:evenVBand="0" w:oddHBand="0" w:evenHBand="0" w:firstRowFirstColumn="0" w:firstRowLastColumn="0" w:lastRowFirstColumn="0" w:lastRowLastColumn="0"/>
            <w:tcW w:w="887" w:type="pct"/>
            <w:shd w:val="clear" w:color="auto" w:fill="7FADB2"/>
          </w:tcPr>
          <w:p w14:paraId="0B44C0FB" w14:textId="3B4E2B0B" w:rsidR="00DA65D7" w:rsidRPr="00C82A85" w:rsidRDefault="00DA65D7" w:rsidP="00FD75D9">
            <w:pPr>
              <w:jc w:val="center"/>
              <w:rPr>
                <w:rFonts w:ascii="NeoSansArabic-Medium" w:hAnsi="NeoSansArabic-Medium" w:cs="NeoSansArabic-Medium"/>
                <w:b w:val="0"/>
                <w:bCs w:val="0"/>
                <w:color w:val="FFFFFF" w:themeColor="background1"/>
                <w:sz w:val="32"/>
                <w:szCs w:val="32"/>
                <w:rtl/>
              </w:rPr>
            </w:pPr>
            <w:r w:rsidRPr="00C82A85">
              <w:rPr>
                <w:rFonts w:ascii="NeoSansArabic-Medium" w:hAnsi="NeoSansArabic-Medium" w:cs="NeoSansArabic-Medium"/>
                <w:b w:val="0"/>
                <w:bCs w:val="0"/>
                <w:color w:val="FFFFFF" w:themeColor="background1"/>
                <w:sz w:val="32"/>
                <w:szCs w:val="32"/>
                <w:rtl/>
              </w:rPr>
              <w:t>الحفظ</w:t>
            </w:r>
          </w:p>
        </w:tc>
        <w:tc>
          <w:tcPr>
            <w:tcW w:w="4113" w:type="pct"/>
            <w:shd w:val="clear" w:color="auto" w:fill="auto"/>
          </w:tcPr>
          <w:p w14:paraId="66A9ED25" w14:textId="2CA9B01F" w:rsidR="00DA65D7" w:rsidRPr="00C82A85" w:rsidRDefault="00DA65D7" w:rsidP="00DA65D7">
            <w:pPr>
              <w:jc w:val="center"/>
              <w:cnfStyle w:val="000000000000" w:firstRow="0" w:lastRow="0" w:firstColumn="0" w:lastColumn="0" w:oddVBand="0" w:evenVBand="0" w:oddHBand="0" w:evenHBand="0" w:firstRowFirstColumn="0" w:firstRowLastColumn="0" w:lastRowFirstColumn="0" w:lastRowLastColumn="0"/>
              <w:rPr>
                <w:rFonts w:ascii="NeoSansArabic-Medium" w:hAnsi="NeoSansArabic-Medium" w:cs="NeoSansArabic-Medium"/>
                <w:color w:val="0C5A64"/>
                <w:rtl/>
              </w:rPr>
            </w:pPr>
            <w:r w:rsidRPr="00C82A85">
              <w:rPr>
                <w:rFonts w:ascii="NeoSansArabic-Medium" w:eastAsia="Calibri" w:hAnsi="NeoSansArabic-Medium" w:cs="NeoSansArabic-Medium"/>
                <w:color w:val="0C5A64"/>
                <w:rtl/>
              </w:rPr>
              <w:t>أمانة مجلس أمناء مؤسسة</w:t>
            </w:r>
            <w:r w:rsidRPr="00C82A85">
              <w:rPr>
                <w:rFonts w:ascii="NeoSansArabic-Medium" w:eastAsia="Calibri" w:hAnsi="NeoSansArabic-Medium" w:cs="NeoSansArabic-Medium"/>
                <w:color w:val="0C5A64"/>
              </w:rPr>
              <w:t xml:space="preserve"> </w:t>
            </w:r>
            <w:r w:rsidR="00FD75D9" w:rsidRPr="00C82A85">
              <w:rPr>
                <w:rFonts w:ascii="NeoSansArabic-Medium" w:eastAsia="Calibri" w:hAnsi="NeoSansArabic-Medium" w:cs="NeoSansArabic-Medium" w:hint="cs"/>
                <w:color w:val="0C5A64"/>
                <w:rtl/>
              </w:rPr>
              <w:t>/ صندوق ...</w:t>
            </w:r>
          </w:p>
        </w:tc>
      </w:tr>
      <w:tr w:rsidR="00DA65D7" w:rsidRPr="003749E6" w14:paraId="1526C08E" w14:textId="1FFB83FA" w:rsidTr="00C82A85">
        <w:trPr>
          <w:trHeight w:val="557"/>
        </w:trPr>
        <w:tc>
          <w:tcPr>
            <w:cnfStyle w:val="001000000000" w:firstRow="0" w:lastRow="0" w:firstColumn="1" w:lastColumn="0" w:oddVBand="0" w:evenVBand="0" w:oddHBand="0" w:evenHBand="0" w:firstRowFirstColumn="0" w:firstRowLastColumn="0" w:lastRowFirstColumn="0" w:lastRowLastColumn="0"/>
            <w:tcW w:w="887" w:type="pct"/>
            <w:shd w:val="clear" w:color="auto" w:fill="7FADB2"/>
          </w:tcPr>
          <w:p w14:paraId="50EC54DD" w14:textId="6E33AE66" w:rsidR="00DA65D7" w:rsidRPr="00C82A85" w:rsidRDefault="00DA65D7" w:rsidP="00FD75D9">
            <w:pPr>
              <w:jc w:val="center"/>
              <w:rPr>
                <w:rFonts w:ascii="NeoSansArabic-Medium" w:hAnsi="NeoSansArabic-Medium" w:cs="NeoSansArabic-Medium"/>
                <w:b w:val="0"/>
                <w:bCs w:val="0"/>
                <w:color w:val="FFFFFF" w:themeColor="background1"/>
                <w:sz w:val="32"/>
                <w:szCs w:val="32"/>
                <w:rtl/>
              </w:rPr>
            </w:pPr>
            <w:r w:rsidRPr="00C82A85">
              <w:rPr>
                <w:rFonts w:ascii="NeoSansArabic-Medium" w:hAnsi="NeoSansArabic-Medium" w:cs="NeoSansArabic-Medium"/>
                <w:b w:val="0"/>
                <w:bCs w:val="0"/>
                <w:color w:val="FFFFFF" w:themeColor="background1"/>
                <w:sz w:val="32"/>
                <w:szCs w:val="32"/>
                <w:rtl/>
              </w:rPr>
              <w:t>النشر</w:t>
            </w:r>
          </w:p>
        </w:tc>
        <w:tc>
          <w:tcPr>
            <w:tcW w:w="4113" w:type="pct"/>
            <w:shd w:val="clear" w:color="auto" w:fill="auto"/>
          </w:tcPr>
          <w:p w14:paraId="0F02D801" w14:textId="0461BFA6" w:rsidR="00DA65D7" w:rsidRPr="00C82A85" w:rsidRDefault="00DA65D7" w:rsidP="00DA65D7">
            <w:pPr>
              <w:jc w:val="center"/>
              <w:cnfStyle w:val="000000000000" w:firstRow="0" w:lastRow="0" w:firstColumn="0" w:lastColumn="0" w:oddVBand="0" w:evenVBand="0" w:oddHBand="0" w:evenHBand="0" w:firstRowFirstColumn="0" w:firstRowLastColumn="0" w:lastRowFirstColumn="0" w:lastRowLastColumn="0"/>
              <w:rPr>
                <w:rFonts w:ascii="NeoSansArabic-Medium" w:hAnsi="NeoSansArabic-Medium" w:cs="NeoSansArabic-Medium"/>
                <w:color w:val="0C5A64"/>
                <w:rtl/>
              </w:rPr>
            </w:pPr>
            <w:r w:rsidRPr="00C82A85">
              <w:rPr>
                <w:rFonts w:ascii="Segoe UI Symbol" w:hAnsi="Segoe UI Symbol" w:cs="Segoe UI Symbol"/>
                <w:color w:val="0C5A64"/>
              </w:rPr>
              <w:t>☒</w:t>
            </w:r>
            <w:r w:rsidRPr="00C82A85">
              <w:rPr>
                <w:rFonts w:ascii="NeoSansArabic-Medium" w:hAnsi="NeoSansArabic-Medium" w:cs="NeoSansArabic-Medium"/>
                <w:color w:val="0C5A64"/>
              </w:rPr>
              <w:t xml:space="preserve"> </w:t>
            </w:r>
            <w:r w:rsidRPr="00C82A85">
              <w:rPr>
                <w:rFonts w:ascii="NeoSansArabic-Medium" w:hAnsi="NeoSansArabic-Medium" w:cs="NeoSansArabic-Medium"/>
                <w:color w:val="0C5A64"/>
                <w:rtl/>
              </w:rPr>
              <w:t xml:space="preserve">داخلي      </w:t>
            </w:r>
            <w:r w:rsidRPr="00C82A85">
              <w:rPr>
                <w:rFonts w:ascii="Segoe UI Symbol" w:hAnsi="Segoe UI Symbol" w:cs="Segoe UI Symbol" w:hint="cs"/>
                <w:color w:val="0C5A64"/>
                <w:rtl/>
              </w:rPr>
              <w:t>☒</w:t>
            </w:r>
            <w:r w:rsidRPr="00C82A85">
              <w:rPr>
                <w:rFonts w:ascii="NeoSansArabic-Medium" w:hAnsi="NeoSansArabic-Medium" w:cs="NeoSansArabic-Medium" w:hint="cs"/>
                <w:color w:val="0C5A64"/>
                <w:rtl/>
              </w:rPr>
              <w:t xml:space="preserve"> خارجي</w:t>
            </w:r>
          </w:p>
        </w:tc>
      </w:tr>
    </w:tbl>
    <w:p w14:paraId="1414E0A3" w14:textId="77777777" w:rsidR="00844580" w:rsidRDefault="00844580" w:rsidP="00844580">
      <w:pPr>
        <w:rPr>
          <w:sz w:val="32"/>
          <w:szCs w:val="32"/>
          <w:rtl/>
        </w:rPr>
      </w:pPr>
    </w:p>
    <w:p w14:paraId="7FFA86D5" w14:textId="77777777" w:rsidR="00844580" w:rsidRDefault="00844580" w:rsidP="00844580">
      <w:pPr>
        <w:rPr>
          <w:sz w:val="32"/>
          <w:szCs w:val="32"/>
          <w:rtl/>
        </w:rPr>
      </w:pPr>
    </w:p>
    <w:p w14:paraId="49138D5E" w14:textId="77777777" w:rsidR="00844580" w:rsidRDefault="00844580" w:rsidP="00844580">
      <w:pPr>
        <w:rPr>
          <w:sz w:val="32"/>
          <w:szCs w:val="32"/>
          <w:rtl/>
        </w:rPr>
      </w:pPr>
    </w:p>
    <w:p w14:paraId="7474B442" w14:textId="77777777" w:rsidR="00844580" w:rsidRDefault="00844580" w:rsidP="00677CDB">
      <w:pPr>
        <w:rPr>
          <w:rFonts w:ascii="Neo Sans Arabic" w:hAnsi="Neo Sans Arabic" w:cs="Neo Sans Arabic"/>
          <w:rtl/>
        </w:rPr>
      </w:pPr>
    </w:p>
    <w:p w14:paraId="38EACAB0" w14:textId="77777777" w:rsidR="00844580" w:rsidRDefault="00844580" w:rsidP="00677CDB">
      <w:pPr>
        <w:rPr>
          <w:rFonts w:ascii="Neo Sans Arabic" w:hAnsi="Neo Sans Arabic" w:cs="Neo Sans Arabic"/>
          <w:rtl/>
        </w:rPr>
      </w:pPr>
    </w:p>
    <w:p w14:paraId="07D3D90C" w14:textId="77777777" w:rsidR="00844580" w:rsidRDefault="00844580" w:rsidP="00677CDB">
      <w:pPr>
        <w:rPr>
          <w:rFonts w:ascii="Neo Sans Arabic" w:hAnsi="Neo Sans Arabic" w:cs="Neo Sans Arabic"/>
          <w:rtl/>
        </w:rPr>
      </w:pPr>
    </w:p>
    <w:p w14:paraId="2C3408B5" w14:textId="77777777" w:rsidR="00844580" w:rsidRPr="00CB1E5B" w:rsidRDefault="00844580" w:rsidP="00677CDB">
      <w:pPr>
        <w:rPr>
          <w:rFonts w:ascii="Neo Sans Arabic" w:hAnsi="Neo Sans Arabic" w:cs="Neo Sans Arabic"/>
          <w:rtl/>
        </w:rPr>
      </w:pPr>
    </w:p>
    <w:p w14:paraId="05BCC3B5" w14:textId="494A0270" w:rsidR="009D4BCB" w:rsidRPr="00CB1E5B" w:rsidRDefault="009D4BCB">
      <w:pPr>
        <w:bidi w:val="0"/>
        <w:rPr>
          <w:rFonts w:ascii="Neo Sans Arabic" w:hAnsi="Neo Sans Arabic" w:cs="Neo Sans Arabic"/>
        </w:rPr>
      </w:pPr>
      <w:r w:rsidRPr="00CB1E5B">
        <w:rPr>
          <w:rFonts w:ascii="Neo Sans Arabic" w:hAnsi="Neo Sans Arabic" w:cs="Neo Sans Arabic"/>
          <w:noProof/>
          <w:rtl/>
          <w:lang w:val="ar-SA"/>
        </w:rPr>
        <mc:AlternateContent>
          <mc:Choice Requires="wps">
            <w:drawing>
              <wp:anchor distT="0" distB="0" distL="114300" distR="114300" simplePos="0" relativeHeight="251668480" behindDoc="0" locked="0" layoutInCell="1" allowOverlap="1" wp14:anchorId="09740258" wp14:editId="374C637F">
                <wp:simplePos x="0" y="0"/>
                <wp:positionH relativeFrom="column">
                  <wp:posOffset>21771</wp:posOffset>
                </wp:positionH>
                <wp:positionV relativeFrom="paragraph">
                  <wp:posOffset>1299210</wp:posOffset>
                </wp:positionV>
                <wp:extent cx="6779895" cy="6901543"/>
                <wp:effectExtent l="0" t="0" r="1905" b="0"/>
                <wp:wrapNone/>
                <wp:docPr id="89" name="مربع نص 89"/>
                <wp:cNvGraphicFramePr/>
                <a:graphic xmlns:a="http://schemas.openxmlformats.org/drawingml/2006/main">
                  <a:graphicData uri="http://schemas.microsoft.com/office/word/2010/wordprocessingShape">
                    <wps:wsp>
                      <wps:cNvSpPr txBox="1"/>
                      <wps:spPr>
                        <a:xfrm>
                          <a:off x="0" y="0"/>
                          <a:ext cx="6779895" cy="6901543"/>
                        </a:xfrm>
                        <a:prstGeom prst="rect">
                          <a:avLst/>
                        </a:prstGeom>
                        <a:solidFill>
                          <a:schemeClr val="lt1"/>
                        </a:solidFill>
                        <a:ln w="6350">
                          <a:noFill/>
                        </a:ln>
                      </wps:spPr>
                      <wps:txbx>
                        <w:txbxContent>
                          <w:p w14:paraId="2CA8EA52" w14:textId="4F6072F4" w:rsidR="009D4BCB" w:rsidRPr="00B54126" w:rsidRDefault="009D4BCB">
                            <w:pPr>
                              <w:rPr>
                                <w:rFonts w:ascii="Neo Sans Arabic" w:hAnsi="Neo Sans Arabic" w:cs="Neo Sans Arabic"/>
                                <w:color w:val="000000" w:themeColor="text1"/>
                                <w:sz w:val="36"/>
                                <w:szCs w:val="36"/>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9740258" id="مربع نص 89" o:spid="_x0000_s1029" type="#_x0000_t202" style="position:absolute;margin-left:1.7pt;margin-top:102.3pt;width:533.85pt;height:543.4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o6lMQIAAFwEAAAOAAAAZHJzL2Uyb0RvYy54bWysVE1v2zAMvQ/YfxB0X+yk+WiMOEWWIsOA&#10;oC2QDj0rshwLkEVNUmJnv36UnK92Ow27yBJJPZKPT549tLUiB2GdBJ3Tfi+lRGgOhdS7nP54XX25&#10;p8R5pgumQIucHoWjD/PPn2aNycQAKlCFsARBtMsak9PKe5MlieOVqJnrgREanSXYmnk82l1SWNYg&#10;eq2SQZqOkwZsYSxw4RxaHzsnnUf8shTcP5elE56onGJtPq42rtuwJvMZy3aWmUryUxnsH6qomdSY&#10;9AL1yDwjeyv/gKolt+Cg9D0OdQJlKbmIPWA3/fRDN5uKGRF7QXKcudDk/h8sfzpszIslvv0KLQ4w&#10;ENIYlzk0hn7a0tbhi5US9COFxwttovWEo3E8mUzvpyNKOPrG07Q/Gt4FnOR63VjnvwmoSdjk1OJc&#10;Il3ssHa+Cz2HhGwOlCxWUql4CFoQS2XJgeEUlY9FIvi7KKVJg9nvRmkE1hCud8hKYy3XpsLOt9uW&#10;yCKnsdBg2UJxRB4sdBJxhq8k1rpmzr8wi5rA1lHn/hmXUgHmgtOOkgrsr7/ZQzyOCr2UNKixnLqf&#10;e2YFJeq7xiFO+8NhEGU8DEeTAR7srWd769H7eglIQB9flOFxG+K9OltLC/UbPodFyIoupjnmzqk/&#10;b5e+Uz4+Jy4WixiEMjTMr/XG8AAdCA+TeG3fmDWncXmc9BOc1ciyD1PrYsNNDYu9h1LGkV5ZPdGP&#10;Eo6iOD238EZuzzHq+lOY/wYAAP//AwBQSwMEFAAGAAgAAAAhAPFEl3viAAAACwEAAA8AAABkcnMv&#10;ZG93bnJldi54bWxMj0tPwzAQhO9I/Q/WVuKCqJ2kL0KcCiEeEjcaoOLmxksSEa+j2E3Cv8c9wW1W&#10;M5r5NttNpmUD9q6xJCFaCGBIpdUNVRLeisfrLTDnFWnVWkIJP+hgl88uMpVqO9IrDntfsVBCLlUS&#10;au+7lHNX1miUW9gOKXhftjfKh7OvuO7VGMpNy2Mh1tyohsJCrTq8r7H83p+MhM+r6vDipqf3MVkl&#10;3cPzUGw+dCHl5Xy6uwXmcfJ/YTjjB3TIA9PRnkg71kpIliEoIRbLNbCzLzZRBOwYVHwTrYDnGf//&#10;Q/4LAAD//wMAUEsBAi0AFAAGAAgAAAAhALaDOJL+AAAA4QEAABMAAAAAAAAAAAAAAAAAAAAAAFtD&#10;b250ZW50X1R5cGVzXS54bWxQSwECLQAUAAYACAAAACEAOP0h/9YAAACUAQAACwAAAAAAAAAAAAAA&#10;AAAvAQAAX3JlbHMvLnJlbHNQSwECLQAUAAYACAAAACEAGrKOpTECAABcBAAADgAAAAAAAAAAAAAA&#10;AAAuAgAAZHJzL2Uyb0RvYy54bWxQSwECLQAUAAYACAAAACEA8USXe+IAAAALAQAADwAAAAAAAAAA&#10;AAAAAACLBAAAZHJzL2Rvd25yZXYueG1sUEsFBgAAAAAEAAQA8wAAAJoFAAAAAA==&#10;" fillcolor="white [3201]" stroked="f" strokeweight=".5pt">
                <v:textbox>
                  <w:txbxContent>
                    <w:p w14:paraId="2CA8EA52" w14:textId="4F6072F4" w:rsidR="009D4BCB" w:rsidRPr="00B54126" w:rsidRDefault="009D4BCB">
                      <w:pPr>
                        <w:rPr>
                          <w:rFonts w:ascii="Neo Sans Arabic" w:hAnsi="Neo Sans Arabic" w:cs="Neo Sans Arabic"/>
                          <w:color w:val="000000" w:themeColor="text1"/>
                          <w:sz w:val="36"/>
                          <w:szCs w:val="36"/>
                        </w:rPr>
                      </w:pPr>
                    </w:p>
                  </w:txbxContent>
                </v:textbox>
              </v:shape>
            </w:pict>
          </mc:Fallback>
        </mc:AlternateContent>
      </w:r>
      <w:r w:rsidRPr="00CB1E5B">
        <w:rPr>
          <w:rFonts w:ascii="Neo Sans Arabic" w:hAnsi="Neo Sans Arabic" w:cs="Neo Sans Arabic"/>
          <w:rtl/>
        </w:rPr>
        <w:br w:type="page"/>
      </w:r>
    </w:p>
    <w:p w14:paraId="48DF65ED" w14:textId="3DC70333" w:rsidR="00421E8C" w:rsidRDefault="00421E8C" w:rsidP="00677CDB">
      <w:pPr>
        <w:tabs>
          <w:tab w:val="left" w:pos="1280"/>
        </w:tabs>
        <w:rPr>
          <w:rFonts w:ascii="Neo Sans Arabic" w:hAnsi="Neo Sans Arabic" w:cs="Neo Sans Arabic"/>
          <w:rtl/>
        </w:rPr>
      </w:pPr>
      <w:r w:rsidRPr="00CB1E5B">
        <w:rPr>
          <w:rFonts w:ascii="Neo Sans Arabic" w:hAnsi="Neo Sans Arabic" w:cs="Neo Sans Arabic"/>
          <w:noProof/>
        </w:rPr>
        <w:lastRenderedPageBreak/>
        <mc:AlternateContent>
          <mc:Choice Requires="wps">
            <w:drawing>
              <wp:anchor distT="0" distB="0" distL="114300" distR="114300" simplePos="0" relativeHeight="251671552" behindDoc="0" locked="0" layoutInCell="1" allowOverlap="1" wp14:anchorId="450ADAA6" wp14:editId="34C47F1F">
                <wp:simplePos x="0" y="0"/>
                <wp:positionH relativeFrom="column">
                  <wp:posOffset>76200</wp:posOffset>
                </wp:positionH>
                <wp:positionV relativeFrom="paragraph">
                  <wp:posOffset>659130</wp:posOffset>
                </wp:positionV>
                <wp:extent cx="6779895" cy="9105900"/>
                <wp:effectExtent l="0" t="0" r="1905" b="0"/>
                <wp:wrapNone/>
                <wp:docPr id="93" name="مربع نص 93"/>
                <wp:cNvGraphicFramePr/>
                <a:graphic xmlns:a="http://schemas.openxmlformats.org/drawingml/2006/main">
                  <a:graphicData uri="http://schemas.microsoft.com/office/word/2010/wordprocessingShape">
                    <wps:wsp>
                      <wps:cNvSpPr txBox="1"/>
                      <wps:spPr>
                        <a:xfrm>
                          <a:off x="0" y="0"/>
                          <a:ext cx="6779895" cy="9105900"/>
                        </a:xfrm>
                        <a:prstGeom prst="rect">
                          <a:avLst/>
                        </a:prstGeom>
                        <a:solidFill>
                          <a:srgbClr val="FFFFFF"/>
                        </a:solidFill>
                        <a:ln w="6350">
                          <a:noFill/>
                        </a:ln>
                      </wps:spPr>
                      <wps:txbx>
                        <w:txbxContent>
                          <w:p w14:paraId="335EFAB4" w14:textId="76D48B34" w:rsidR="00BC6560" w:rsidRPr="003749E6" w:rsidRDefault="003749E6" w:rsidP="009D4BCB">
                            <w:pPr>
                              <w:rPr>
                                <w:rFonts w:ascii="NeoSansArabic-Medium" w:hAnsi="NeoSansArabic-Medium" w:cs="NeoSansArabic-Medium"/>
                                <w:color w:val="000000" w:themeColor="text1"/>
                                <w:sz w:val="32"/>
                                <w:szCs w:val="32"/>
                                <w:rtl/>
                              </w:rPr>
                            </w:pPr>
                            <w:r w:rsidRPr="003749E6">
                              <w:rPr>
                                <w:rFonts w:ascii="Neo Sans Arabic" w:hAnsi="Neo Sans Arabic" w:cs="Neo Sans Arabic"/>
                                <w:color w:val="32B49B"/>
                                <w:sz w:val="32"/>
                                <w:szCs w:val="32"/>
                                <w:rtl/>
                              </w:rPr>
                              <w:t>المادة الأولى: المصطلحات والتعريفات:</w:t>
                            </w:r>
                          </w:p>
                          <w:p w14:paraId="73D8D11E" w14:textId="3FFD9D3F" w:rsidR="003749E6" w:rsidRPr="00F15754" w:rsidRDefault="003749E6" w:rsidP="009D4BCB">
                            <w:pPr>
                              <w:rPr>
                                <w:rFonts w:ascii="Neo Sans Arabic" w:hAnsi="Neo Sans Arabic" w:cs="Neo Sans Arabic"/>
                                <w:color w:val="0C5A64"/>
                                <w:sz w:val="28"/>
                                <w:szCs w:val="28"/>
                                <w:rtl/>
                              </w:rPr>
                            </w:pPr>
                            <w:r w:rsidRPr="00F15754">
                              <w:rPr>
                                <w:rFonts w:ascii="Neo Sans Arabic" w:hAnsi="Neo Sans Arabic" w:cs="Neo Sans Arabic" w:hint="cs"/>
                                <w:color w:val="0C5A64"/>
                                <w:sz w:val="28"/>
                                <w:szCs w:val="28"/>
                                <w:rtl/>
                              </w:rPr>
                              <w:t>يقصد بالمصطلحات الآتية -أينما وردت في هذه السياسة -نصًا أو في سياق الكلام جمعًا كانت أو فردًا- المعاني المدونة أمامها ما لم يقتض السياق خلاف ذلك:</w:t>
                            </w:r>
                          </w:p>
                          <w:p w14:paraId="3FD0D8C0" w14:textId="77777777" w:rsidR="000B0090" w:rsidRPr="003749E6" w:rsidRDefault="000B0090" w:rsidP="009D4BCB">
                            <w:pPr>
                              <w:rPr>
                                <w:rFonts w:ascii="NeoSansArabic-Medium" w:hAnsi="NeoSansArabic-Medium" w:cs="NeoSansArabic-Medium"/>
                                <w:color w:val="000000" w:themeColor="text1"/>
                                <w:sz w:val="32"/>
                                <w:szCs w:val="32"/>
                              </w:rPr>
                            </w:pPr>
                          </w:p>
                          <w:tbl>
                            <w:tblPr>
                              <w:tblStyle w:val="GridTable1Light-Accent6"/>
                              <w:bidiVisual/>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917"/>
                              <w:gridCol w:w="8447"/>
                            </w:tblGrid>
                            <w:tr w:rsidR="003749E6" w:rsidRPr="003749E6" w14:paraId="3A43B1BE" w14:textId="77777777" w:rsidTr="003B64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5" w:type="pct"/>
                                  <w:shd w:val="clear" w:color="auto" w:fill="7FADB2"/>
                                </w:tcPr>
                                <w:p w14:paraId="66B81687" w14:textId="529CC3C7" w:rsidR="003749E6" w:rsidRPr="009E5286" w:rsidRDefault="003749E6" w:rsidP="000B0090">
                                  <w:pPr>
                                    <w:jc w:val="center"/>
                                    <w:rPr>
                                      <w:rFonts w:ascii="NeoSansArabic-Medium" w:hAnsi="NeoSansArabic-Medium" w:cs="NeoSansArabic-Medium"/>
                                      <w:b w:val="0"/>
                                      <w:bCs w:val="0"/>
                                      <w:color w:val="0C5A64"/>
                                      <w:sz w:val="32"/>
                                      <w:szCs w:val="32"/>
                                      <w:rtl/>
                                    </w:rPr>
                                  </w:pPr>
                                  <w:r w:rsidRPr="009E5286">
                                    <w:rPr>
                                      <w:rFonts w:ascii="NeoSansArabic-Medium" w:hAnsi="NeoSansArabic-Medium" w:cs="NeoSansArabic-Medium" w:hint="cs"/>
                                      <w:b w:val="0"/>
                                      <w:bCs w:val="0"/>
                                      <w:color w:val="0C5A64"/>
                                      <w:sz w:val="32"/>
                                      <w:szCs w:val="32"/>
                                      <w:rtl/>
                                    </w:rPr>
                                    <w:t>المصطلح</w:t>
                                  </w:r>
                                </w:p>
                              </w:tc>
                              <w:tc>
                                <w:tcPr>
                                  <w:tcW w:w="4075" w:type="pct"/>
                                  <w:shd w:val="clear" w:color="auto" w:fill="7FADB2"/>
                                </w:tcPr>
                                <w:p w14:paraId="3F452ADC" w14:textId="2984C474" w:rsidR="003749E6" w:rsidRPr="009E5286" w:rsidRDefault="003749E6" w:rsidP="003749E6">
                                  <w:pPr>
                                    <w:jc w:val="center"/>
                                    <w:cnfStyle w:val="100000000000" w:firstRow="1" w:lastRow="0" w:firstColumn="0" w:lastColumn="0" w:oddVBand="0" w:evenVBand="0" w:oddHBand="0" w:evenHBand="0" w:firstRowFirstColumn="0" w:firstRowLastColumn="0" w:lastRowFirstColumn="0" w:lastRowLastColumn="0"/>
                                    <w:rPr>
                                      <w:rFonts w:ascii="NeoSansArabic-Medium" w:hAnsi="NeoSansArabic-Medium" w:cs="NeoSansArabic-Medium"/>
                                      <w:b w:val="0"/>
                                      <w:bCs w:val="0"/>
                                      <w:color w:val="0C5A64"/>
                                      <w:sz w:val="32"/>
                                      <w:szCs w:val="32"/>
                                      <w:rtl/>
                                    </w:rPr>
                                  </w:pPr>
                                  <w:r w:rsidRPr="009E5286">
                                    <w:rPr>
                                      <w:rFonts w:ascii="NeoSansArabic-Medium" w:hAnsi="NeoSansArabic-Medium" w:cs="NeoSansArabic-Medium" w:hint="cs"/>
                                      <w:b w:val="0"/>
                                      <w:bCs w:val="0"/>
                                      <w:color w:val="0C5A64"/>
                                      <w:sz w:val="32"/>
                                      <w:szCs w:val="32"/>
                                      <w:rtl/>
                                    </w:rPr>
                                    <w:t>التعريف</w:t>
                                  </w:r>
                                </w:p>
                              </w:tc>
                            </w:tr>
                            <w:tr w:rsidR="003749E6" w:rsidRPr="003749E6" w14:paraId="65E2C339" w14:textId="77777777" w:rsidTr="003B648E">
                              <w:tc>
                                <w:tcPr>
                                  <w:cnfStyle w:val="001000000000" w:firstRow="0" w:lastRow="0" w:firstColumn="1" w:lastColumn="0" w:oddVBand="0" w:evenVBand="0" w:oddHBand="0" w:evenHBand="0" w:firstRowFirstColumn="0" w:firstRowLastColumn="0" w:lastRowFirstColumn="0" w:lastRowLastColumn="0"/>
                                  <w:tcW w:w="925" w:type="pct"/>
                                  <w:shd w:val="clear" w:color="auto" w:fill="F2F2F2" w:themeFill="background1" w:themeFillShade="F2"/>
                                </w:tcPr>
                                <w:p w14:paraId="52069F56" w14:textId="6888D7DD" w:rsidR="003749E6" w:rsidRPr="009E5286" w:rsidRDefault="003749E6" w:rsidP="003749E6">
                                  <w:pPr>
                                    <w:jc w:val="center"/>
                                    <w:rPr>
                                      <w:rFonts w:ascii="NeoSansArabic-Medium" w:hAnsi="NeoSansArabic-Medium" w:cs="NeoSansArabic-Medium"/>
                                      <w:b w:val="0"/>
                                      <w:bCs w:val="0"/>
                                      <w:color w:val="7FADB2"/>
                                      <w:sz w:val="28"/>
                                      <w:szCs w:val="28"/>
                                      <w:rtl/>
                                    </w:rPr>
                                  </w:pPr>
                                  <w:r w:rsidRPr="009E5286">
                                    <w:rPr>
                                      <w:rFonts w:ascii="NeoSansArabic-Medium" w:hAnsi="NeoSansArabic-Medium" w:cs="NeoSansArabic-Medium" w:hint="cs"/>
                                      <w:b w:val="0"/>
                                      <w:bCs w:val="0"/>
                                      <w:color w:val="7FADB2"/>
                                      <w:sz w:val="28"/>
                                      <w:szCs w:val="28"/>
                                      <w:rtl/>
                                    </w:rPr>
                                    <w:t>النظام</w:t>
                                  </w:r>
                                </w:p>
                              </w:tc>
                              <w:tc>
                                <w:tcPr>
                                  <w:tcW w:w="4075" w:type="pct"/>
                                  <w:shd w:val="clear" w:color="auto" w:fill="auto"/>
                                </w:tcPr>
                                <w:p w14:paraId="631B93DC" w14:textId="2836CB84" w:rsidR="009E5286" w:rsidRPr="009E5286" w:rsidRDefault="003749E6" w:rsidP="009E5286">
                                  <w:pPr>
                                    <w:cnfStyle w:val="000000000000" w:firstRow="0" w:lastRow="0" w:firstColumn="0" w:lastColumn="0" w:oddVBand="0" w:evenVBand="0" w:oddHBand="0" w:evenHBand="0" w:firstRowFirstColumn="0" w:firstRowLastColumn="0" w:lastRowFirstColumn="0" w:lastRowLastColumn="0"/>
                                    <w:rPr>
                                      <w:rFonts w:ascii="NeoSansArabic-Medium" w:hAnsi="NeoSansArabic-Medium" w:cs="NeoSansArabic-Medium"/>
                                      <w:color w:val="0C5A64"/>
                                      <w:rtl/>
                                    </w:rPr>
                                  </w:pPr>
                                  <w:r w:rsidRPr="009E5286">
                                    <w:rPr>
                                      <w:rFonts w:ascii="NeoSansArabic-Medium" w:hAnsi="NeoSansArabic-Medium" w:cs="NeoSansArabic-Medium" w:hint="cs"/>
                                      <w:color w:val="0C5A64"/>
                                      <w:rtl/>
                                    </w:rPr>
                                    <w:t>نظام الجمعيات والمؤسسات الأهلية</w:t>
                                  </w:r>
                                </w:p>
                              </w:tc>
                            </w:tr>
                            <w:tr w:rsidR="003749E6" w:rsidRPr="003749E6" w14:paraId="4997FAD8" w14:textId="77777777" w:rsidTr="003B648E">
                              <w:tc>
                                <w:tcPr>
                                  <w:cnfStyle w:val="001000000000" w:firstRow="0" w:lastRow="0" w:firstColumn="1" w:lastColumn="0" w:oddVBand="0" w:evenVBand="0" w:oddHBand="0" w:evenHBand="0" w:firstRowFirstColumn="0" w:firstRowLastColumn="0" w:lastRowFirstColumn="0" w:lastRowLastColumn="0"/>
                                  <w:tcW w:w="925" w:type="pct"/>
                                  <w:shd w:val="clear" w:color="auto" w:fill="F2F2F2" w:themeFill="background1" w:themeFillShade="F2"/>
                                </w:tcPr>
                                <w:p w14:paraId="348AA5BC" w14:textId="57D0EBBB" w:rsidR="003749E6" w:rsidRPr="009E5286" w:rsidRDefault="003749E6" w:rsidP="003749E6">
                                  <w:pPr>
                                    <w:jc w:val="center"/>
                                    <w:rPr>
                                      <w:rFonts w:ascii="NeoSansArabic-Medium" w:hAnsi="NeoSansArabic-Medium" w:cs="NeoSansArabic-Medium"/>
                                      <w:b w:val="0"/>
                                      <w:bCs w:val="0"/>
                                      <w:color w:val="7FADB2"/>
                                      <w:sz w:val="28"/>
                                      <w:szCs w:val="28"/>
                                    </w:rPr>
                                  </w:pPr>
                                  <w:r w:rsidRPr="009E5286">
                                    <w:rPr>
                                      <w:rFonts w:ascii="NeoSansArabic-Medium" w:hAnsi="NeoSansArabic-Medium" w:cs="NeoSansArabic-Medium"/>
                                      <w:b w:val="0"/>
                                      <w:bCs w:val="0"/>
                                      <w:color w:val="7FADB2"/>
                                      <w:sz w:val="28"/>
                                      <w:szCs w:val="28"/>
                                      <w:rtl/>
                                    </w:rPr>
                                    <w:t>اللائحة</w:t>
                                  </w:r>
                                </w:p>
                              </w:tc>
                              <w:tc>
                                <w:tcPr>
                                  <w:tcW w:w="4075" w:type="pct"/>
                                  <w:shd w:val="clear" w:color="auto" w:fill="auto"/>
                                </w:tcPr>
                                <w:p w14:paraId="4604E7B3" w14:textId="4AF15AD7" w:rsidR="009E5286" w:rsidRPr="009E5286" w:rsidRDefault="003749E6" w:rsidP="009E5286">
                                  <w:pPr>
                                    <w:cnfStyle w:val="000000000000" w:firstRow="0" w:lastRow="0" w:firstColumn="0" w:lastColumn="0" w:oddVBand="0" w:evenVBand="0" w:oddHBand="0" w:evenHBand="0" w:firstRowFirstColumn="0" w:firstRowLastColumn="0" w:lastRowFirstColumn="0" w:lastRowLastColumn="0"/>
                                    <w:rPr>
                                      <w:rFonts w:ascii="NeoSansArabic-Medium" w:hAnsi="NeoSansArabic-Medium" w:cs="NeoSansArabic-Medium"/>
                                      <w:color w:val="0C5A64"/>
                                      <w:rtl/>
                                    </w:rPr>
                                  </w:pPr>
                                  <w:r w:rsidRPr="009E5286">
                                    <w:rPr>
                                      <w:rFonts w:ascii="NeoSansArabic-Medium" w:hAnsi="NeoSansArabic-Medium" w:cs="NeoSansArabic-Medium"/>
                                      <w:color w:val="0C5A64"/>
                                      <w:rtl/>
                                    </w:rPr>
                                    <w:t>اللائحة التنفيذية لنظام الجمعيات والمؤسسات الأهلية</w:t>
                                  </w:r>
                                </w:p>
                              </w:tc>
                            </w:tr>
                            <w:tr w:rsidR="003749E6" w:rsidRPr="003749E6" w14:paraId="6E059A95" w14:textId="77777777" w:rsidTr="003B648E">
                              <w:tc>
                                <w:tcPr>
                                  <w:cnfStyle w:val="001000000000" w:firstRow="0" w:lastRow="0" w:firstColumn="1" w:lastColumn="0" w:oddVBand="0" w:evenVBand="0" w:oddHBand="0" w:evenHBand="0" w:firstRowFirstColumn="0" w:firstRowLastColumn="0" w:lastRowFirstColumn="0" w:lastRowLastColumn="0"/>
                                  <w:tcW w:w="925" w:type="pct"/>
                                  <w:shd w:val="clear" w:color="auto" w:fill="F2F2F2" w:themeFill="background1" w:themeFillShade="F2"/>
                                </w:tcPr>
                                <w:p w14:paraId="667F1A31" w14:textId="12EF3DB6" w:rsidR="003749E6" w:rsidRPr="009E5286" w:rsidRDefault="003749E6" w:rsidP="003749E6">
                                  <w:pPr>
                                    <w:jc w:val="center"/>
                                    <w:rPr>
                                      <w:rFonts w:ascii="NeoSansArabic-Medium" w:hAnsi="NeoSansArabic-Medium" w:cs="NeoSansArabic-Medium"/>
                                      <w:b w:val="0"/>
                                      <w:bCs w:val="0"/>
                                      <w:color w:val="7FADB2"/>
                                      <w:sz w:val="28"/>
                                      <w:szCs w:val="28"/>
                                    </w:rPr>
                                  </w:pPr>
                                  <w:r w:rsidRPr="009E5286">
                                    <w:rPr>
                                      <w:rFonts w:ascii="NeoSansArabic-Medium" w:hAnsi="NeoSansArabic-Medium" w:cs="NeoSansArabic-Medium"/>
                                      <w:b w:val="0"/>
                                      <w:bCs w:val="0"/>
                                      <w:color w:val="7FADB2"/>
                                      <w:sz w:val="28"/>
                                      <w:szCs w:val="28"/>
                                      <w:rtl/>
                                    </w:rPr>
                                    <w:t>القواعد</w:t>
                                  </w:r>
                                </w:p>
                              </w:tc>
                              <w:tc>
                                <w:tcPr>
                                  <w:tcW w:w="4075" w:type="pct"/>
                                  <w:shd w:val="clear" w:color="auto" w:fill="auto"/>
                                </w:tcPr>
                                <w:p w14:paraId="351CAEF4" w14:textId="52741909" w:rsidR="009E5286" w:rsidRPr="009E5286" w:rsidRDefault="003749E6" w:rsidP="009E5286">
                                  <w:pPr>
                                    <w:cnfStyle w:val="000000000000" w:firstRow="0" w:lastRow="0" w:firstColumn="0" w:lastColumn="0" w:oddVBand="0" w:evenVBand="0" w:oddHBand="0" w:evenHBand="0" w:firstRowFirstColumn="0" w:firstRowLastColumn="0" w:lastRowFirstColumn="0" w:lastRowLastColumn="0"/>
                                    <w:rPr>
                                      <w:rFonts w:ascii="NeoSansArabic-Medium" w:hAnsi="NeoSansArabic-Medium" w:cs="NeoSansArabic-Medium"/>
                                      <w:color w:val="0C5A64"/>
                                      <w:rtl/>
                                    </w:rPr>
                                  </w:pPr>
                                  <w:r w:rsidRPr="009E5286">
                                    <w:rPr>
                                      <w:rFonts w:ascii="NeoSansArabic-Medium" w:hAnsi="NeoSansArabic-Medium" w:cs="NeoSansArabic-Medium"/>
                                      <w:color w:val="0C5A64"/>
                                      <w:rtl/>
                                    </w:rPr>
                                    <w:t xml:space="preserve">قواعد </w:t>
                                  </w:r>
                                  <w:r w:rsidR="009E5286" w:rsidRPr="009E5286">
                                    <w:rPr>
                                      <w:rFonts w:ascii="NeoSansArabic-Medium" w:hAnsi="NeoSansArabic-Medium" w:cs="NeoSansArabic-Medium" w:hint="cs"/>
                                      <w:color w:val="0C5A64"/>
                                      <w:rtl/>
                                    </w:rPr>
                                    <w:t>حكومة</w:t>
                                  </w:r>
                                  <w:r w:rsidRPr="009E5286">
                                    <w:rPr>
                                      <w:rFonts w:ascii="NeoSansArabic-Medium" w:hAnsi="NeoSansArabic-Medium" w:cs="NeoSansArabic-Medium"/>
                                      <w:color w:val="0C5A64"/>
                                      <w:rtl/>
                                    </w:rPr>
                                    <w:t xml:space="preserve"> الجمعيات والمؤسسات الأهلية</w:t>
                                  </w:r>
                                </w:p>
                              </w:tc>
                            </w:tr>
                            <w:tr w:rsidR="003749E6" w:rsidRPr="003749E6" w14:paraId="58F3CAEF" w14:textId="77777777" w:rsidTr="003B648E">
                              <w:tc>
                                <w:tcPr>
                                  <w:cnfStyle w:val="001000000000" w:firstRow="0" w:lastRow="0" w:firstColumn="1" w:lastColumn="0" w:oddVBand="0" w:evenVBand="0" w:oddHBand="0" w:evenHBand="0" w:firstRowFirstColumn="0" w:firstRowLastColumn="0" w:lastRowFirstColumn="0" w:lastRowLastColumn="0"/>
                                  <w:tcW w:w="925" w:type="pct"/>
                                  <w:shd w:val="clear" w:color="auto" w:fill="F2F2F2" w:themeFill="background1" w:themeFillShade="F2"/>
                                </w:tcPr>
                                <w:p w14:paraId="6808353F" w14:textId="6B72F0E0" w:rsidR="003749E6" w:rsidRPr="009E5286" w:rsidRDefault="003749E6" w:rsidP="003749E6">
                                  <w:pPr>
                                    <w:jc w:val="center"/>
                                    <w:rPr>
                                      <w:rFonts w:ascii="NeoSansArabic-Medium" w:hAnsi="NeoSansArabic-Medium" w:cs="NeoSansArabic-Medium"/>
                                      <w:b w:val="0"/>
                                      <w:bCs w:val="0"/>
                                      <w:color w:val="7FADB2"/>
                                      <w:sz w:val="28"/>
                                      <w:szCs w:val="28"/>
                                    </w:rPr>
                                  </w:pPr>
                                  <w:r w:rsidRPr="009E5286">
                                    <w:rPr>
                                      <w:rFonts w:ascii="NeoSansArabic-Medium" w:hAnsi="NeoSansArabic-Medium" w:cs="NeoSansArabic-Medium"/>
                                      <w:b w:val="0"/>
                                      <w:bCs w:val="0"/>
                                      <w:color w:val="7FADB2"/>
                                      <w:sz w:val="28"/>
                                      <w:szCs w:val="28"/>
                                      <w:rtl/>
                                    </w:rPr>
                                    <w:t>اللائحة الأساسية</w:t>
                                  </w:r>
                                </w:p>
                              </w:tc>
                              <w:tc>
                                <w:tcPr>
                                  <w:tcW w:w="4075" w:type="pct"/>
                                  <w:shd w:val="clear" w:color="auto" w:fill="auto"/>
                                </w:tcPr>
                                <w:p w14:paraId="1DEF9A1D" w14:textId="5EFEC4C8" w:rsidR="003749E6" w:rsidRPr="009E5286" w:rsidRDefault="003749E6" w:rsidP="00FD75D9">
                                  <w:pPr>
                                    <w:cnfStyle w:val="000000000000" w:firstRow="0" w:lastRow="0" w:firstColumn="0" w:lastColumn="0" w:oddVBand="0" w:evenVBand="0" w:oddHBand="0" w:evenHBand="0" w:firstRowFirstColumn="0" w:firstRowLastColumn="0" w:lastRowFirstColumn="0" w:lastRowLastColumn="0"/>
                                    <w:rPr>
                                      <w:rFonts w:ascii="NeoSansArabic-Medium" w:hAnsi="NeoSansArabic-Medium" w:cs="NeoSansArabic-Medium"/>
                                      <w:color w:val="0C5A64"/>
                                      <w:rtl/>
                                    </w:rPr>
                                  </w:pPr>
                                  <w:r w:rsidRPr="009E5286">
                                    <w:rPr>
                                      <w:rFonts w:ascii="NeoSansArabic-Medium" w:hAnsi="NeoSansArabic-Medium" w:cs="NeoSansArabic-Medium"/>
                                      <w:color w:val="0C5A64"/>
                                      <w:rtl/>
                                    </w:rPr>
                                    <w:t>اللائحة الأساسية ل</w:t>
                                  </w:r>
                                  <w:r w:rsidR="00FD75D9" w:rsidRPr="009E5286">
                                    <w:rPr>
                                      <w:rFonts w:ascii="NeoSansArabic-Medium" w:hAnsi="NeoSansArabic-Medium" w:cs="NeoSansArabic-Medium" w:hint="cs"/>
                                      <w:color w:val="0C5A64"/>
                                      <w:rtl/>
                                    </w:rPr>
                                    <w:t>مؤسسة/ لصندوق</w:t>
                                  </w:r>
                                  <w:r w:rsidR="000B0090" w:rsidRPr="009E5286">
                                    <w:rPr>
                                      <w:rFonts w:ascii="NeoSansArabic-Medium" w:hAnsi="NeoSansArabic-Medium" w:cs="NeoSansArabic-Medium" w:hint="cs"/>
                                      <w:color w:val="0C5A64"/>
                                      <w:rtl/>
                                    </w:rPr>
                                    <w:t xml:space="preserve"> ...</w:t>
                                  </w:r>
                                </w:p>
                              </w:tc>
                            </w:tr>
                            <w:tr w:rsidR="003749E6" w:rsidRPr="003749E6" w14:paraId="63F2B8DE" w14:textId="77777777" w:rsidTr="003B648E">
                              <w:tc>
                                <w:tcPr>
                                  <w:cnfStyle w:val="001000000000" w:firstRow="0" w:lastRow="0" w:firstColumn="1" w:lastColumn="0" w:oddVBand="0" w:evenVBand="0" w:oddHBand="0" w:evenHBand="0" w:firstRowFirstColumn="0" w:firstRowLastColumn="0" w:lastRowFirstColumn="0" w:lastRowLastColumn="0"/>
                                  <w:tcW w:w="925" w:type="pct"/>
                                  <w:shd w:val="clear" w:color="auto" w:fill="F2F2F2" w:themeFill="background1" w:themeFillShade="F2"/>
                                </w:tcPr>
                                <w:p w14:paraId="70D6CBDA" w14:textId="338FB78A" w:rsidR="003749E6" w:rsidRPr="009E5286" w:rsidRDefault="003749E6" w:rsidP="003749E6">
                                  <w:pPr>
                                    <w:jc w:val="center"/>
                                    <w:rPr>
                                      <w:rFonts w:ascii="NeoSansArabic-Medium" w:hAnsi="NeoSansArabic-Medium" w:cs="NeoSansArabic-Medium"/>
                                      <w:b w:val="0"/>
                                      <w:bCs w:val="0"/>
                                      <w:color w:val="7FADB2"/>
                                      <w:sz w:val="28"/>
                                      <w:szCs w:val="28"/>
                                    </w:rPr>
                                  </w:pPr>
                                  <w:r w:rsidRPr="009E5286">
                                    <w:rPr>
                                      <w:rFonts w:ascii="NeoSansArabic-Medium" w:hAnsi="NeoSansArabic-Medium" w:cs="NeoSansArabic-Medium"/>
                                      <w:b w:val="0"/>
                                      <w:bCs w:val="0"/>
                                      <w:color w:val="7FADB2"/>
                                      <w:sz w:val="28"/>
                                      <w:szCs w:val="28"/>
                                      <w:rtl/>
                                    </w:rPr>
                                    <w:t>المركز</w:t>
                                  </w:r>
                                </w:p>
                              </w:tc>
                              <w:tc>
                                <w:tcPr>
                                  <w:tcW w:w="4075" w:type="pct"/>
                                  <w:shd w:val="clear" w:color="auto" w:fill="auto"/>
                                </w:tcPr>
                                <w:p w14:paraId="7B576CB8" w14:textId="21D5ADAF" w:rsidR="003749E6" w:rsidRPr="009E5286" w:rsidRDefault="003749E6" w:rsidP="00FD75D9">
                                  <w:pPr>
                                    <w:cnfStyle w:val="000000000000" w:firstRow="0" w:lastRow="0" w:firstColumn="0" w:lastColumn="0" w:oddVBand="0" w:evenVBand="0" w:oddHBand="0" w:evenHBand="0" w:firstRowFirstColumn="0" w:firstRowLastColumn="0" w:lastRowFirstColumn="0" w:lastRowLastColumn="0"/>
                                    <w:rPr>
                                      <w:rFonts w:ascii="NeoSansArabic-Medium" w:hAnsi="NeoSansArabic-Medium" w:cs="NeoSansArabic-Medium"/>
                                      <w:color w:val="0C5A64"/>
                                      <w:rtl/>
                                    </w:rPr>
                                  </w:pPr>
                                  <w:r w:rsidRPr="009E5286">
                                    <w:rPr>
                                      <w:rFonts w:ascii="NeoSansArabic-Medium" w:hAnsi="NeoSansArabic-Medium" w:cs="NeoSansArabic-Medium"/>
                                      <w:color w:val="0C5A64"/>
                                      <w:rtl/>
                                    </w:rPr>
                                    <w:t>المركز الوطني لتنمية القطاع غير الربحي</w:t>
                                  </w:r>
                                </w:p>
                              </w:tc>
                            </w:tr>
                            <w:tr w:rsidR="003749E6" w:rsidRPr="003749E6" w14:paraId="637169BA" w14:textId="77777777" w:rsidTr="003B648E">
                              <w:tc>
                                <w:tcPr>
                                  <w:cnfStyle w:val="001000000000" w:firstRow="0" w:lastRow="0" w:firstColumn="1" w:lastColumn="0" w:oddVBand="0" w:evenVBand="0" w:oddHBand="0" w:evenHBand="0" w:firstRowFirstColumn="0" w:firstRowLastColumn="0" w:lastRowFirstColumn="0" w:lastRowLastColumn="0"/>
                                  <w:tcW w:w="925" w:type="pct"/>
                                  <w:shd w:val="clear" w:color="auto" w:fill="F2F2F2" w:themeFill="background1" w:themeFillShade="F2"/>
                                </w:tcPr>
                                <w:p w14:paraId="4143BB66" w14:textId="4F828F9C" w:rsidR="003749E6" w:rsidRPr="009E5286" w:rsidRDefault="003749E6" w:rsidP="003749E6">
                                  <w:pPr>
                                    <w:jc w:val="center"/>
                                    <w:rPr>
                                      <w:rFonts w:ascii="NeoSansArabic-Medium" w:hAnsi="NeoSansArabic-Medium" w:cs="NeoSansArabic-Medium"/>
                                      <w:b w:val="0"/>
                                      <w:bCs w:val="0"/>
                                      <w:color w:val="7FADB2"/>
                                      <w:sz w:val="28"/>
                                      <w:szCs w:val="28"/>
                                    </w:rPr>
                                  </w:pPr>
                                  <w:r w:rsidRPr="009E5286">
                                    <w:rPr>
                                      <w:rFonts w:ascii="NeoSansArabic-Medium" w:hAnsi="NeoSansArabic-Medium" w:cs="NeoSansArabic-Medium"/>
                                      <w:b w:val="0"/>
                                      <w:bCs w:val="0"/>
                                      <w:color w:val="7FADB2"/>
                                      <w:sz w:val="28"/>
                                      <w:szCs w:val="28"/>
                                      <w:rtl/>
                                    </w:rPr>
                                    <w:t>المؤسسة</w:t>
                                  </w:r>
                                  <w:r w:rsidR="00FD75D9" w:rsidRPr="009E5286">
                                    <w:rPr>
                                      <w:rFonts w:ascii="NeoSansArabic-Medium" w:hAnsi="NeoSansArabic-Medium" w:cs="NeoSansArabic-Medium" w:hint="cs"/>
                                      <w:b w:val="0"/>
                                      <w:bCs w:val="0"/>
                                      <w:color w:val="7FADB2"/>
                                      <w:sz w:val="28"/>
                                      <w:szCs w:val="28"/>
                                      <w:rtl/>
                                    </w:rPr>
                                    <w:t>/ الصندوق</w:t>
                                  </w:r>
                                </w:p>
                              </w:tc>
                              <w:tc>
                                <w:tcPr>
                                  <w:tcW w:w="4075" w:type="pct"/>
                                  <w:shd w:val="clear" w:color="auto" w:fill="auto"/>
                                </w:tcPr>
                                <w:p w14:paraId="5E7902E8" w14:textId="78750B13" w:rsidR="003749E6" w:rsidRPr="009E5286" w:rsidRDefault="003749E6" w:rsidP="00FD75D9">
                                  <w:pPr>
                                    <w:cnfStyle w:val="000000000000" w:firstRow="0" w:lastRow="0" w:firstColumn="0" w:lastColumn="0" w:oddVBand="0" w:evenVBand="0" w:oddHBand="0" w:evenHBand="0" w:firstRowFirstColumn="0" w:firstRowLastColumn="0" w:lastRowFirstColumn="0" w:lastRowLastColumn="0"/>
                                    <w:rPr>
                                      <w:rFonts w:ascii="NeoSansArabic-Medium" w:hAnsi="NeoSansArabic-Medium" w:cs="NeoSansArabic-Medium"/>
                                      <w:color w:val="0C5A64"/>
                                      <w:rtl/>
                                    </w:rPr>
                                  </w:pPr>
                                  <w:r w:rsidRPr="009E5286">
                                    <w:rPr>
                                      <w:rFonts w:ascii="NeoSansArabic-Medium" w:hAnsi="NeoSansArabic-Medium" w:cs="NeoSansArabic-Medium" w:hint="cs"/>
                                      <w:color w:val="0C5A64"/>
                                      <w:rtl/>
                                    </w:rPr>
                                    <w:t>مؤسسة</w:t>
                                  </w:r>
                                  <w:r w:rsidR="00FD75D9" w:rsidRPr="009E5286">
                                    <w:rPr>
                                      <w:rFonts w:ascii="NeoSansArabic-Medium" w:hAnsi="NeoSansArabic-Medium" w:cs="NeoSansArabic-Medium" w:hint="cs"/>
                                      <w:color w:val="0C5A64"/>
                                      <w:rtl/>
                                    </w:rPr>
                                    <w:t xml:space="preserve">/ صندوق </w:t>
                                  </w:r>
                                  <w:r w:rsidRPr="009E5286">
                                    <w:rPr>
                                      <w:rFonts w:ascii="NeoSansArabic-Medium" w:hAnsi="NeoSansArabic-Medium" w:cs="NeoSansArabic-Medium" w:hint="cs"/>
                                      <w:color w:val="0C5A64"/>
                                      <w:rtl/>
                                    </w:rPr>
                                    <w:t>....</w:t>
                                  </w:r>
                                </w:p>
                              </w:tc>
                            </w:tr>
                            <w:tr w:rsidR="003749E6" w:rsidRPr="003749E6" w14:paraId="5890DADC" w14:textId="77777777" w:rsidTr="003B648E">
                              <w:tc>
                                <w:tcPr>
                                  <w:cnfStyle w:val="001000000000" w:firstRow="0" w:lastRow="0" w:firstColumn="1" w:lastColumn="0" w:oddVBand="0" w:evenVBand="0" w:oddHBand="0" w:evenHBand="0" w:firstRowFirstColumn="0" w:firstRowLastColumn="0" w:lastRowFirstColumn="0" w:lastRowLastColumn="0"/>
                                  <w:tcW w:w="925" w:type="pct"/>
                                  <w:shd w:val="clear" w:color="auto" w:fill="F2F2F2" w:themeFill="background1" w:themeFillShade="F2"/>
                                </w:tcPr>
                                <w:p w14:paraId="02E04C15" w14:textId="0C31409A" w:rsidR="003749E6" w:rsidRPr="009E5286" w:rsidRDefault="003749E6" w:rsidP="003749E6">
                                  <w:pPr>
                                    <w:jc w:val="center"/>
                                    <w:rPr>
                                      <w:rFonts w:ascii="NeoSansArabic-Medium" w:hAnsi="NeoSansArabic-Medium" w:cs="NeoSansArabic-Medium"/>
                                      <w:b w:val="0"/>
                                      <w:bCs w:val="0"/>
                                      <w:color w:val="7FADB2"/>
                                      <w:sz w:val="28"/>
                                      <w:szCs w:val="28"/>
                                    </w:rPr>
                                  </w:pPr>
                                  <w:r w:rsidRPr="009E5286">
                                    <w:rPr>
                                      <w:rFonts w:ascii="NeoSansArabic-Medium" w:hAnsi="NeoSansArabic-Medium" w:cs="NeoSansArabic-Medium"/>
                                      <w:b w:val="0"/>
                                      <w:bCs w:val="0"/>
                                      <w:color w:val="7FADB2"/>
                                      <w:sz w:val="28"/>
                                      <w:szCs w:val="28"/>
                                      <w:rtl/>
                                    </w:rPr>
                                    <w:t>المجلس</w:t>
                                  </w:r>
                                </w:p>
                              </w:tc>
                              <w:tc>
                                <w:tcPr>
                                  <w:tcW w:w="4075" w:type="pct"/>
                                  <w:shd w:val="clear" w:color="auto" w:fill="auto"/>
                                </w:tcPr>
                                <w:p w14:paraId="71D37733" w14:textId="251CD459" w:rsidR="003749E6" w:rsidRPr="009E5286" w:rsidRDefault="003749E6" w:rsidP="00FD75D9">
                                  <w:pPr>
                                    <w:cnfStyle w:val="000000000000" w:firstRow="0" w:lastRow="0" w:firstColumn="0" w:lastColumn="0" w:oddVBand="0" w:evenVBand="0" w:oddHBand="0" w:evenHBand="0" w:firstRowFirstColumn="0" w:firstRowLastColumn="0" w:lastRowFirstColumn="0" w:lastRowLastColumn="0"/>
                                    <w:rPr>
                                      <w:rFonts w:ascii="NeoSansArabic-Medium" w:hAnsi="NeoSansArabic-Medium" w:cs="NeoSansArabic-Medium"/>
                                      <w:color w:val="0C5A64"/>
                                      <w:rtl/>
                                    </w:rPr>
                                  </w:pPr>
                                  <w:r w:rsidRPr="009E5286">
                                    <w:rPr>
                                      <w:rFonts w:ascii="NeoSansArabic-Medium" w:hAnsi="NeoSansArabic-Medium" w:cs="NeoSansArabic-Medium"/>
                                      <w:color w:val="0C5A64"/>
                                      <w:rtl/>
                                    </w:rPr>
                                    <w:t>مجلس أمناء مؤسسة</w:t>
                                  </w:r>
                                  <w:r w:rsidR="000B0090" w:rsidRPr="009E5286">
                                    <w:rPr>
                                      <w:rFonts w:ascii="NeoSansArabic-Medium" w:hAnsi="NeoSansArabic-Medium" w:cs="NeoSansArabic-Medium" w:hint="cs"/>
                                      <w:color w:val="0C5A64"/>
                                      <w:rtl/>
                                    </w:rPr>
                                    <w:t xml:space="preserve"> ...</w:t>
                                  </w:r>
                                </w:p>
                              </w:tc>
                            </w:tr>
                            <w:tr w:rsidR="003749E6" w:rsidRPr="003749E6" w14:paraId="135621BC" w14:textId="77777777" w:rsidTr="003B648E">
                              <w:tc>
                                <w:tcPr>
                                  <w:cnfStyle w:val="001000000000" w:firstRow="0" w:lastRow="0" w:firstColumn="1" w:lastColumn="0" w:oddVBand="0" w:evenVBand="0" w:oddHBand="0" w:evenHBand="0" w:firstRowFirstColumn="0" w:firstRowLastColumn="0" w:lastRowFirstColumn="0" w:lastRowLastColumn="0"/>
                                  <w:tcW w:w="925" w:type="pct"/>
                                  <w:shd w:val="clear" w:color="auto" w:fill="F2F2F2" w:themeFill="background1" w:themeFillShade="F2"/>
                                </w:tcPr>
                                <w:p w14:paraId="4160B3F3" w14:textId="58881236" w:rsidR="003749E6" w:rsidRPr="009E5286" w:rsidRDefault="003749E6" w:rsidP="003749E6">
                                  <w:pPr>
                                    <w:jc w:val="center"/>
                                    <w:rPr>
                                      <w:rFonts w:ascii="NeoSansArabic-Medium" w:hAnsi="NeoSansArabic-Medium" w:cs="NeoSansArabic-Medium"/>
                                      <w:b w:val="0"/>
                                      <w:bCs w:val="0"/>
                                      <w:color w:val="7FADB2"/>
                                      <w:sz w:val="28"/>
                                      <w:szCs w:val="28"/>
                                    </w:rPr>
                                  </w:pPr>
                                  <w:r w:rsidRPr="009E5286">
                                    <w:rPr>
                                      <w:rFonts w:ascii="NeoSansArabic-Medium" w:hAnsi="NeoSansArabic-Medium" w:cs="NeoSansArabic-Medium"/>
                                      <w:b w:val="0"/>
                                      <w:bCs w:val="0"/>
                                      <w:color w:val="7FADB2"/>
                                      <w:sz w:val="28"/>
                                      <w:szCs w:val="28"/>
                                      <w:rtl/>
                                    </w:rPr>
                                    <w:t>المبلغ</w:t>
                                  </w:r>
                                </w:p>
                              </w:tc>
                              <w:tc>
                                <w:tcPr>
                                  <w:tcW w:w="4075" w:type="pct"/>
                                  <w:shd w:val="clear" w:color="auto" w:fill="auto"/>
                                </w:tcPr>
                                <w:p w14:paraId="0F5A24D6" w14:textId="77777777" w:rsidR="003749E6" w:rsidRDefault="003749E6" w:rsidP="00FD75D9">
                                  <w:pPr>
                                    <w:cnfStyle w:val="000000000000" w:firstRow="0" w:lastRow="0" w:firstColumn="0" w:lastColumn="0" w:oddVBand="0" w:evenVBand="0" w:oddHBand="0" w:evenHBand="0" w:firstRowFirstColumn="0" w:firstRowLastColumn="0" w:lastRowFirstColumn="0" w:lastRowLastColumn="0"/>
                                    <w:rPr>
                                      <w:rFonts w:ascii="NeoSansArabic-Medium" w:hAnsi="NeoSansArabic-Medium" w:cs="NeoSansArabic-Medium"/>
                                      <w:color w:val="0C5A64"/>
                                      <w:rtl/>
                                    </w:rPr>
                                  </w:pPr>
                                  <w:r w:rsidRPr="009E5286">
                                    <w:rPr>
                                      <w:rFonts w:ascii="NeoSansArabic-Medium" w:hAnsi="NeoSansArabic-Medium" w:cs="NeoSansArabic-Medium"/>
                                      <w:color w:val="0C5A64"/>
                                      <w:rtl/>
                                    </w:rPr>
                                    <w:t>من يدلي طواعية بمعلومة أو يقدم أي إثبات يبعث على الاعتقاد بمخالفة داخل المؤسسة أو احتمال مخالفة لأيٍ من الأنظمة واللوائح أو التشريعات ذات العلاقة، أو الكشف عن مرتكبيها</w:t>
                                  </w:r>
                                </w:p>
                                <w:p w14:paraId="35E45322" w14:textId="7C09644F" w:rsidR="009E5286" w:rsidRPr="009E5286" w:rsidRDefault="009E5286" w:rsidP="00FD75D9">
                                  <w:pPr>
                                    <w:cnfStyle w:val="000000000000" w:firstRow="0" w:lastRow="0" w:firstColumn="0" w:lastColumn="0" w:oddVBand="0" w:evenVBand="0" w:oddHBand="0" w:evenHBand="0" w:firstRowFirstColumn="0" w:firstRowLastColumn="0" w:lastRowFirstColumn="0" w:lastRowLastColumn="0"/>
                                    <w:rPr>
                                      <w:rFonts w:ascii="NeoSansArabic-Medium" w:hAnsi="NeoSansArabic-Medium" w:cs="NeoSansArabic-Medium"/>
                                      <w:color w:val="0C5A64"/>
                                      <w:rtl/>
                                    </w:rPr>
                                  </w:pPr>
                                </w:p>
                              </w:tc>
                            </w:tr>
                            <w:tr w:rsidR="003749E6" w:rsidRPr="003749E6" w14:paraId="2BE758B9" w14:textId="77777777" w:rsidTr="003B648E">
                              <w:tc>
                                <w:tcPr>
                                  <w:cnfStyle w:val="001000000000" w:firstRow="0" w:lastRow="0" w:firstColumn="1" w:lastColumn="0" w:oddVBand="0" w:evenVBand="0" w:oddHBand="0" w:evenHBand="0" w:firstRowFirstColumn="0" w:firstRowLastColumn="0" w:lastRowFirstColumn="0" w:lastRowLastColumn="0"/>
                                  <w:tcW w:w="925" w:type="pct"/>
                                  <w:shd w:val="clear" w:color="auto" w:fill="F2F2F2" w:themeFill="background1" w:themeFillShade="F2"/>
                                </w:tcPr>
                                <w:p w14:paraId="7DE7FDF1" w14:textId="772F7948" w:rsidR="003749E6" w:rsidRPr="009E5286" w:rsidRDefault="003749E6" w:rsidP="003749E6">
                                  <w:pPr>
                                    <w:jc w:val="center"/>
                                    <w:rPr>
                                      <w:rFonts w:ascii="NeoSansArabic-Medium" w:hAnsi="NeoSansArabic-Medium" w:cs="NeoSansArabic-Medium"/>
                                      <w:b w:val="0"/>
                                      <w:bCs w:val="0"/>
                                      <w:color w:val="7FADB2"/>
                                      <w:sz w:val="28"/>
                                      <w:szCs w:val="28"/>
                                    </w:rPr>
                                  </w:pPr>
                                  <w:r w:rsidRPr="009E5286">
                                    <w:rPr>
                                      <w:rFonts w:ascii="NeoSansArabic-Medium" w:hAnsi="NeoSansArabic-Medium" w:cs="NeoSansArabic-Medium"/>
                                      <w:b w:val="0"/>
                                      <w:bCs w:val="0"/>
                                      <w:color w:val="7FADB2"/>
                                      <w:sz w:val="28"/>
                                      <w:szCs w:val="28"/>
                                      <w:rtl/>
                                    </w:rPr>
                                    <w:t>الإبلاغ/ البلاغ</w:t>
                                  </w:r>
                                </w:p>
                              </w:tc>
                              <w:tc>
                                <w:tcPr>
                                  <w:tcW w:w="4075" w:type="pct"/>
                                  <w:shd w:val="clear" w:color="auto" w:fill="auto"/>
                                </w:tcPr>
                                <w:p w14:paraId="166405D8" w14:textId="77777777" w:rsidR="003749E6" w:rsidRDefault="003749E6" w:rsidP="00FD75D9">
                                  <w:pPr>
                                    <w:cnfStyle w:val="000000000000" w:firstRow="0" w:lastRow="0" w:firstColumn="0" w:lastColumn="0" w:oddVBand="0" w:evenVBand="0" w:oddHBand="0" w:evenHBand="0" w:firstRowFirstColumn="0" w:firstRowLastColumn="0" w:lastRowFirstColumn="0" w:lastRowLastColumn="0"/>
                                    <w:rPr>
                                      <w:rFonts w:ascii="NeoSansArabic-Medium" w:hAnsi="NeoSansArabic-Medium" w:cs="NeoSansArabic-Medium"/>
                                      <w:color w:val="0C5A64"/>
                                      <w:rtl/>
                                    </w:rPr>
                                  </w:pPr>
                                  <w:r w:rsidRPr="009E5286">
                                    <w:rPr>
                                      <w:rFonts w:ascii="NeoSansArabic-Medium" w:hAnsi="NeoSansArabic-Medium" w:cs="NeoSansArabic-Medium"/>
                                      <w:color w:val="0C5A64"/>
                                      <w:rtl/>
                                    </w:rPr>
                                    <w:t>تقديم أي إثبات يبعث على الاعتقاد بمخالفة أو احتمال مخالفة لأيٍ من الأنظمة واللوائح أو التشريعات ذات العلاقة، أو اللوائح والسياسات الداخلية للمؤسسة أو الكشف عن مرتكبيها</w:t>
                                  </w:r>
                                </w:p>
                                <w:p w14:paraId="480611D8" w14:textId="1043DC38" w:rsidR="009E5286" w:rsidRPr="009E5286" w:rsidRDefault="009E5286" w:rsidP="00FD75D9">
                                  <w:pPr>
                                    <w:cnfStyle w:val="000000000000" w:firstRow="0" w:lastRow="0" w:firstColumn="0" w:lastColumn="0" w:oddVBand="0" w:evenVBand="0" w:oddHBand="0" w:evenHBand="0" w:firstRowFirstColumn="0" w:firstRowLastColumn="0" w:lastRowFirstColumn="0" w:lastRowLastColumn="0"/>
                                    <w:rPr>
                                      <w:rFonts w:ascii="NeoSansArabic-Medium" w:hAnsi="NeoSansArabic-Medium" w:cs="NeoSansArabic-Medium"/>
                                      <w:color w:val="0C5A64"/>
                                      <w:rtl/>
                                    </w:rPr>
                                  </w:pPr>
                                </w:p>
                              </w:tc>
                            </w:tr>
                            <w:tr w:rsidR="003749E6" w:rsidRPr="003749E6" w14:paraId="77EA7B45" w14:textId="77777777" w:rsidTr="003B648E">
                              <w:tc>
                                <w:tcPr>
                                  <w:cnfStyle w:val="001000000000" w:firstRow="0" w:lastRow="0" w:firstColumn="1" w:lastColumn="0" w:oddVBand="0" w:evenVBand="0" w:oddHBand="0" w:evenHBand="0" w:firstRowFirstColumn="0" w:firstRowLastColumn="0" w:lastRowFirstColumn="0" w:lastRowLastColumn="0"/>
                                  <w:tcW w:w="925" w:type="pct"/>
                                  <w:shd w:val="clear" w:color="auto" w:fill="F2F2F2" w:themeFill="background1" w:themeFillShade="F2"/>
                                </w:tcPr>
                                <w:p w14:paraId="11634A85" w14:textId="734CACEC" w:rsidR="003749E6" w:rsidRPr="009E5286" w:rsidRDefault="003749E6" w:rsidP="003749E6">
                                  <w:pPr>
                                    <w:jc w:val="center"/>
                                    <w:rPr>
                                      <w:rFonts w:ascii="NeoSansArabic-Medium" w:hAnsi="NeoSansArabic-Medium" w:cs="NeoSansArabic-Medium"/>
                                      <w:b w:val="0"/>
                                      <w:bCs w:val="0"/>
                                      <w:color w:val="7FADB2"/>
                                      <w:sz w:val="28"/>
                                      <w:szCs w:val="28"/>
                                    </w:rPr>
                                  </w:pPr>
                                  <w:r w:rsidRPr="009E5286">
                                    <w:rPr>
                                      <w:rFonts w:ascii="NeoSansArabic-Medium" w:hAnsi="NeoSansArabic-Medium" w:cs="NeoSansArabic-Medium"/>
                                      <w:b w:val="0"/>
                                      <w:bCs w:val="0"/>
                                      <w:color w:val="7FADB2"/>
                                      <w:sz w:val="28"/>
                                      <w:szCs w:val="28"/>
                                      <w:rtl/>
                                    </w:rPr>
                                    <w:t>العمل غير المشروع</w:t>
                                  </w:r>
                                </w:p>
                              </w:tc>
                              <w:tc>
                                <w:tcPr>
                                  <w:tcW w:w="4075" w:type="pct"/>
                                  <w:shd w:val="clear" w:color="auto" w:fill="auto"/>
                                </w:tcPr>
                                <w:p w14:paraId="5648C1CE" w14:textId="77777777" w:rsidR="003749E6" w:rsidRDefault="003749E6" w:rsidP="00FD75D9">
                                  <w:pPr>
                                    <w:cnfStyle w:val="000000000000" w:firstRow="0" w:lastRow="0" w:firstColumn="0" w:lastColumn="0" w:oddVBand="0" w:evenVBand="0" w:oddHBand="0" w:evenHBand="0" w:firstRowFirstColumn="0" w:firstRowLastColumn="0" w:lastRowFirstColumn="0" w:lastRowLastColumn="0"/>
                                    <w:rPr>
                                      <w:rFonts w:ascii="NeoSansArabic-Medium" w:hAnsi="NeoSansArabic-Medium" w:cs="NeoSansArabic-Medium"/>
                                      <w:color w:val="0C5A64"/>
                                      <w:rtl/>
                                    </w:rPr>
                                  </w:pPr>
                                  <w:r w:rsidRPr="009E5286">
                                    <w:rPr>
                                      <w:rFonts w:ascii="NeoSansArabic-Medium" w:hAnsi="NeoSansArabic-Medium" w:cs="NeoSansArabic-Medium"/>
                                      <w:color w:val="0C5A64"/>
                                      <w:rtl/>
                                    </w:rPr>
                                    <w:t>كل فعل أو امتناع أو سلوك يخالف الأنظمة، أو اللوائح، أو القواعد، أو العرف المالي، أو الإداري في المؤسسة</w:t>
                                  </w:r>
                                </w:p>
                                <w:p w14:paraId="292E7FD3" w14:textId="1640FD79" w:rsidR="009E5286" w:rsidRPr="009E5286" w:rsidRDefault="009E5286" w:rsidP="00FD75D9">
                                  <w:pPr>
                                    <w:cnfStyle w:val="000000000000" w:firstRow="0" w:lastRow="0" w:firstColumn="0" w:lastColumn="0" w:oddVBand="0" w:evenVBand="0" w:oddHBand="0" w:evenHBand="0" w:firstRowFirstColumn="0" w:firstRowLastColumn="0" w:lastRowFirstColumn="0" w:lastRowLastColumn="0"/>
                                    <w:rPr>
                                      <w:rFonts w:ascii="NeoSansArabic-Medium" w:hAnsi="NeoSansArabic-Medium" w:cs="NeoSansArabic-Medium"/>
                                      <w:color w:val="0C5A64"/>
                                      <w:rtl/>
                                    </w:rPr>
                                  </w:pPr>
                                </w:p>
                              </w:tc>
                            </w:tr>
                            <w:tr w:rsidR="003749E6" w:rsidRPr="003749E6" w14:paraId="17B270C7" w14:textId="77777777" w:rsidTr="003B648E">
                              <w:tc>
                                <w:tcPr>
                                  <w:cnfStyle w:val="001000000000" w:firstRow="0" w:lastRow="0" w:firstColumn="1" w:lastColumn="0" w:oddVBand="0" w:evenVBand="0" w:oddHBand="0" w:evenHBand="0" w:firstRowFirstColumn="0" w:firstRowLastColumn="0" w:lastRowFirstColumn="0" w:lastRowLastColumn="0"/>
                                  <w:tcW w:w="925" w:type="pct"/>
                                  <w:shd w:val="clear" w:color="auto" w:fill="F2F2F2" w:themeFill="background1" w:themeFillShade="F2"/>
                                </w:tcPr>
                                <w:p w14:paraId="13B8166E" w14:textId="5F92DDFB" w:rsidR="003749E6" w:rsidRPr="009E5286" w:rsidRDefault="003749E6" w:rsidP="003749E6">
                                  <w:pPr>
                                    <w:jc w:val="center"/>
                                    <w:rPr>
                                      <w:rFonts w:ascii="NeoSansArabic-Medium" w:hAnsi="NeoSansArabic-Medium" w:cs="NeoSansArabic-Medium"/>
                                      <w:b w:val="0"/>
                                      <w:bCs w:val="0"/>
                                      <w:color w:val="7FADB2"/>
                                      <w:sz w:val="28"/>
                                      <w:szCs w:val="28"/>
                                    </w:rPr>
                                  </w:pPr>
                                  <w:r w:rsidRPr="009E5286">
                                    <w:rPr>
                                      <w:rFonts w:ascii="NeoSansArabic-Medium" w:hAnsi="NeoSansArabic-Medium" w:cs="NeoSansArabic-Medium"/>
                                      <w:b w:val="0"/>
                                      <w:bCs w:val="0"/>
                                      <w:color w:val="7FADB2"/>
                                      <w:sz w:val="28"/>
                                      <w:szCs w:val="28"/>
                                      <w:rtl/>
                                    </w:rPr>
                                    <w:t>التحقق</w:t>
                                  </w:r>
                                </w:p>
                              </w:tc>
                              <w:tc>
                                <w:tcPr>
                                  <w:tcW w:w="4075" w:type="pct"/>
                                  <w:shd w:val="clear" w:color="auto" w:fill="auto"/>
                                </w:tcPr>
                                <w:p w14:paraId="18412EF0" w14:textId="58E3913E" w:rsidR="009E5286" w:rsidRPr="009E5286" w:rsidRDefault="003749E6" w:rsidP="009E5286">
                                  <w:pPr>
                                    <w:cnfStyle w:val="000000000000" w:firstRow="0" w:lastRow="0" w:firstColumn="0" w:lastColumn="0" w:oddVBand="0" w:evenVBand="0" w:oddHBand="0" w:evenHBand="0" w:firstRowFirstColumn="0" w:firstRowLastColumn="0" w:lastRowFirstColumn="0" w:lastRowLastColumn="0"/>
                                    <w:rPr>
                                      <w:rFonts w:ascii="NeoSansArabic-Medium" w:hAnsi="NeoSansArabic-Medium" w:cs="NeoSansArabic-Medium"/>
                                      <w:color w:val="0C5A64"/>
                                      <w:rtl/>
                                    </w:rPr>
                                  </w:pPr>
                                  <w:r w:rsidRPr="009E5286">
                                    <w:rPr>
                                      <w:rFonts w:ascii="NeoSansArabic-Medium" w:hAnsi="NeoSansArabic-Medium" w:cs="NeoSansArabic-Medium"/>
                                      <w:color w:val="0C5A64"/>
                                      <w:rtl/>
                                    </w:rPr>
                                    <w:t>عملية التعرف أو التحقق من صحة المخالفة أو المخالف</w:t>
                                  </w:r>
                                </w:p>
                              </w:tc>
                            </w:tr>
                            <w:tr w:rsidR="003749E6" w:rsidRPr="003749E6" w14:paraId="4CC87EEA" w14:textId="77777777" w:rsidTr="003B648E">
                              <w:tc>
                                <w:tcPr>
                                  <w:cnfStyle w:val="001000000000" w:firstRow="0" w:lastRow="0" w:firstColumn="1" w:lastColumn="0" w:oddVBand="0" w:evenVBand="0" w:oddHBand="0" w:evenHBand="0" w:firstRowFirstColumn="0" w:firstRowLastColumn="0" w:lastRowFirstColumn="0" w:lastRowLastColumn="0"/>
                                  <w:tcW w:w="925" w:type="pct"/>
                                  <w:shd w:val="clear" w:color="auto" w:fill="F2F2F2" w:themeFill="background1" w:themeFillShade="F2"/>
                                </w:tcPr>
                                <w:p w14:paraId="6E2BAB8B" w14:textId="205AD6F4" w:rsidR="003749E6" w:rsidRPr="009E5286" w:rsidRDefault="003749E6" w:rsidP="003749E6">
                                  <w:pPr>
                                    <w:jc w:val="center"/>
                                    <w:rPr>
                                      <w:rFonts w:ascii="NeoSansArabic-Medium" w:hAnsi="NeoSansArabic-Medium" w:cs="NeoSansArabic-Medium"/>
                                      <w:b w:val="0"/>
                                      <w:bCs w:val="0"/>
                                      <w:color w:val="7FADB2"/>
                                      <w:sz w:val="28"/>
                                      <w:szCs w:val="28"/>
                                    </w:rPr>
                                  </w:pPr>
                                  <w:r w:rsidRPr="009E5286">
                                    <w:rPr>
                                      <w:rFonts w:ascii="NeoSansArabic-Medium" w:hAnsi="NeoSansArabic-Medium" w:cs="NeoSansArabic-Medium"/>
                                      <w:b w:val="0"/>
                                      <w:bCs w:val="0"/>
                                      <w:color w:val="7FADB2"/>
                                      <w:sz w:val="28"/>
                                      <w:szCs w:val="28"/>
                                      <w:rtl/>
                                    </w:rPr>
                                    <w:t>التحقيق</w:t>
                                  </w:r>
                                </w:p>
                              </w:tc>
                              <w:tc>
                                <w:tcPr>
                                  <w:tcW w:w="4075" w:type="pct"/>
                                  <w:shd w:val="clear" w:color="auto" w:fill="auto"/>
                                </w:tcPr>
                                <w:p w14:paraId="6DFC4BFF" w14:textId="77777777" w:rsidR="003749E6" w:rsidRDefault="003749E6" w:rsidP="00FD75D9">
                                  <w:pPr>
                                    <w:cnfStyle w:val="000000000000" w:firstRow="0" w:lastRow="0" w:firstColumn="0" w:lastColumn="0" w:oddVBand="0" w:evenVBand="0" w:oddHBand="0" w:evenHBand="0" w:firstRowFirstColumn="0" w:firstRowLastColumn="0" w:lastRowFirstColumn="0" w:lastRowLastColumn="0"/>
                                    <w:rPr>
                                      <w:rFonts w:ascii="NeoSansArabic-Medium" w:hAnsi="NeoSansArabic-Medium" w:cs="NeoSansArabic-Medium"/>
                                      <w:color w:val="0C5A64"/>
                                      <w:rtl/>
                                    </w:rPr>
                                  </w:pPr>
                                  <w:r w:rsidRPr="009E5286">
                                    <w:rPr>
                                      <w:rFonts w:ascii="NeoSansArabic-Medium" w:hAnsi="NeoSansArabic-Medium" w:cs="NeoSansArabic-Medium"/>
                                      <w:color w:val="0C5A64"/>
                                      <w:rtl/>
                                    </w:rPr>
                                    <w:t>الإجراء الإداري الذي من خلاله يكشف العمل غير المشروع، ويشمل ذلك على سبيل المثال الاستجواب للمخالف أو مواجهته بالآخرين ممن يتبع المؤسسة، أو تفتيش مكتبه في المؤسسة</w:t>
                                  </w:r>
                                </w:p>
                                <w:p w14:paraId="1C60E89D" w14:textId="1846C4E5" w:rsidR="009E5286" w:rsidRPr="009E5286" w:rsidRDefault="009E5286" w:rsidP="00FD75D9">
                                  <w:pPr>
                                    <w:cnfStyle w:val="000000000000" w:firstRow="0" w:lastRow="0" w:firstColumn="0" w:lastColumn="0" w:oddVBand="0" w:evenVBand="0" w:oddHBand="0" w:evenHBand="0" w:firstRowFirstColumn="0" w:firstRowLastColumn="0" w:lastRowFirstColumn="0" w:lastRowLastColumn="0"/>
                                    <w:rPr>
                                      <w:rFonts w:ascii="NeoSansArabic-Medium" w:hAnsi="NeoSansArabic-Medium" w:cs="NeoSansArabic-Medium"/>
                                      <w:color w:val="0C5A64"/>
                                      <w:rtl/>
                                    </w:rPr>
                                  </w:pPr>
                                </w:p>
                              </w:tc>
                            </w:tr>
                            <w:tr w:rsidR="003749E6" w:rsidRPr="003749E6" w14:paraId="161C102B" w14:textId="77777777" w:rsidTr="003B648E">
                              <w:tc>
                                <w:tcPr>
                                  <w:cnfStyle w:val="001000000000" w:firstRow="0" w:lastRow="0" w:firstColumn="1" w:lastColumn="0" w:oddVBand="0" w:evenVBand="0" w:oddHBand="0" w:evenHBand="0" w:firstRowFirstColumn="0" w:firstRowLastColumn="0" w:lastRowFirstColumn="0" w:lastRowLastColumn="0"/>
                                  <w:tcW w:w="925" w:type="pct"/>
                                  <w:shd w:val="clear" w:color="auto" w:fill="F2F2F2" w:themeFill="background1" w:themeFillShade="F2"/>
                                </w:tcPr>
                                <w:p w14:paraId="4F591CEA" w14:textId="57F51047" w:rsidR="003749E6" w:rsidRPr="009E5286" w:rsidRDefault="003749E6" w:rsidP="003749E6">
                                  <w:pPr>
                                    <w:jc w:val="center"/>
                                    <w:rPr>
                                      <w:rFonts w:ascii="NeoSansArabic-Medium" w:hAnsi="NeoSansArabic-Medium" w:cs="NeoSansArabic-Medium"/>
                                      <w:b w:val="0"/>
                                      <w:bCs w:val="0"/>
                                      <w:color w:val="7FADB2"/>
                                      <w:sz w:val="28"/>
                                      <w:szCs w:val="28"/>
                                    </w:rPr>
                                  </w:pPr>
                                  <w:r w:rsidRPr="009E5286">
                                    <w:rPr>
                                      <w:rFonts w:ascii="NeoSansArabic-Medium" w:hAnsi="NeoSansArabic-Medium" w:cs="NeoSansArabic-Medium"/>
                                      <w:b w:val="0"/>
                                      <w:bCs w:val="0"/>
                                      <w:color w:val="7FADB2"/>
                                      <w:sz w:val="28"/>
                                      <w:szCs w:val="28"/>
                                      <w:rtl/>
                                    </w:rPr>
                                    <w:t>الممارسات الخاطئة</w:t>
                                  </w:r>
                                </w:p>
                              </w:tc>
                              <w:tc>
                                <w:tcPr>
                                  <w:tcW w:w="4075" w:type="pct"/>
                                  <w:shd w:val="clear" w:color="auto" w:fill="auto"/>
                                </w:tcPr>
                                <w:p w14:paraId="283F01EE" w14:textId="77777777" w:rsidR="003749E6" w:rsidRDefault="003749E6" w:rsidP="00FD75D9">
                                  <w:pPr>
                                    <w:cnfStyle w:val="000000000000" w:firstRow="0" w:lastRow="0" w:firstColumn="0" w:lastColumn="0" w:oddVBand="0" w:evenVBand="0" w:oddHBand="0" w:evenHBand="0" w:firstRowFirstColumn="0" w:firstRowLastColumn="0" w:lastRowFirstColumn="0" w:lastRowLastColumn="0"/>
                                    <w:rPr>
                                      <w:rFonts w:ascii="NeoSansArabic-Medium" w:hAnsi="NeoSansArabic-Medium" w:cs="NeoSansArabic-Medium"/>
                                      <w:color w:val="0C5A64"/>
                                      <w:rtl/>
                                    </w:rPr>
                                  </w:pPr>
                                  <w:r w:rsidRPr="009E5286">
                                    <w:rPr>
                                      <w:rFonts w:ascii="NeoSansArabic-Medium" w:hAnsi="NeoSansArabic-Medium" w:cs="NeoSansArabic-Medium"/>
                                      <w:color w:val="0C5A64"/>
                                      <w:rtl/>
                                    </w:rPr>
                                    <w:t>أية مخالفات إدارية، أو مالية، أو جنائية، أو الإخلال بأي التزامات نظامية أو متطلبات تنظيمية داخلية، أو ما يشكل خطرا مهما كان نوعه</w:t>
                                  </w:r>
                                </w:p>
                                <w:p w14:paraId="28B72BE7" w14:textId="02FC686E" w:rsidR="009E5286" w:rsidRPr="009E5286" w:rsidRDefault="009E5286" w:rsidP="00FD75D9">
                                  <w:pPr>
                                    <w:cnfStyle w:val="000000000000" w:firstRow="0" w:lastRow="0" w:firstColumn="0" w:lastColumn="0" w:oddVBand="0" w:evenVBand="0" w:oddHBand="0" w:evenHBand="0" w:firstRowFirstColumn="0" w:firstRowLastColumn="0" w:lastRowFirstColumn="0" w:lastRowLastColumn="0"/>
                                    <w:rPr>
                                      <w:rFonts w:ascii="NeoSansArabic-Medium" w:hAnsi="NeoSansArabic-Medium" w:cs="NeoSansArabic-Medium"/>
                                      <w:color w:val="0C5A64"/>
                                      <w:rtl/>
                                    </w:rPr>
                                  </w:pPr>
                                </w:p>
                              </w:tc>
                            </w:tr>
                            <w:tr w:rsidR="003749E6" w:rsidRPr="003749E6" w14:paraId="4B36EBD5" w14:textId="77777777" w:rsidTr="003B648E">
                              <w:tc>
                                <w:tcPr>
                                  <w:cnfStyle w:val="001000000000" w:firstRow="0" w:lastRow="0" w:firstColumn="1" w:lastColumn="0" w:oddVBand="0" w:evenVBand="0" w:oddHBand="0" w:evenHBand="0" w:firstRowFirstColumn="0" w:firstRowLastColumn="0" w:lastRowFirstColumn="0" w:lastRowLastColumn="0"/>
                                  <w:tcW w:w="925" w:type="pct"/>
                                  <w:shd w:val="clear" w:color="auto" w:fill="F2F2F2" w:themeFill="background1" w:themeFillShade="F2"/>
                                </w:tcPr>
                                <w:p w14:paraId="58BEBF40" w14:textId="6F7E5220" w:rsidR="003749E6" w:rsidRPr="009E5286" w:rsidRDefault="003749E6" w:rsidP="003749E6">
                                  <w:pPr>
                                    <w:jc w:val="center"/>
                                    <w:rPr>
                                      <w:rFonts w:ascii="NeoSansArabic-Medium" w:hAnsi="NeoSansArabic-Medium" w:cs="NeoSansArabic-Medium"/>
                                      <w:b w:val="0"/>
                                      <w:bCs w:val="0"/>
                                      <w:color w:val="7FADB2"/>
                                      <w:sz w:val="28"/>
                                      <w:szCs w:val="28"/>
                                    </w:rPr>
                                  </w:pPr>
                                  <w:r w:rsidRPr="009E5286">
                                    <w:rPr>
                                      <w:rFonts w:ascii="NeoSansArabic-Medium" w:hAnsi="NeoSansArabic-Medium" w:cs="NeoSansArabic-Medium"/>
                                      <w:b w:val="0"/>
                                      <w:bCs w:val="0"/>
                                      <w:color w:val="7FADB2"/>
                                      <w:sz w:val="28"/>
                                      <w:szCs w:val="28"/>
                                      <w:rtl/>
                                    </w:rPr>
                                    <w:t>الحماية</w:t>
                                  </w:r>
                                </w:p>
                              </w:tc>
                              <w:tc>
                                <w:tcPr>
                                  <w:tcW w:w="4075" w:type="pct"/>
                                  <w:shd w:val="clear" w:color="auto" w:fill="auto"/>
                                </w:tcPr>
                                <w:p w14:paraId="4770B239" w14:textId="77777777" w:rsidR="003749E6" w:rsidRDefault="003749E6" w:rsidP="00FD75D9">
                                  <w:pPr>
                                    <w:cnfStyle w:val="000000000000" w:firstRow="0" w:lastRow="0" w:firstColumn="0" w:lastColumn="0" w:oddVBand="0" w:evenVBand="0" w:oddHBand="0" w:evenHBand="0" w:firstRowFirstColumn="0" w:firstRowLastColumn="0" w:lastRowFirstColumn="0" w:lastRowLastColumn="0"/>
                                    <w:rPr>
                                      <w:rFonts w:ascii="NeoSansArabic-Medium" w:hAnsi="NeoSansArabic-Medium" w:cs="NeoSansArabic-Medium"/>
                                      <w:color w:val="0C5A64"/>
                                      <w:rtl/>
                                    </w:rPr>
                                  </w:pPr>
                                  <w:r w:rsidRPr="009E5286">
                                    <w:rPr>
                                      <w:rFonts w:ascii="NeoSansArabic-Medium" w:hAnsi="NeoSansArabic-Medium" w:cs="NeoSansArabic-Medium"/>
                                      <w:color w:val="0C5A64"/>
                                      <w:rtl/>
                                    </w:rPr>
                                    <w:t>الإجراءات والتدابير والضمانات التي تتخذ عند الاقتضاء، الهادفة إلى حماية المبلِّغ والشاهد الذين يكونون عرضة للخطر أو الضرر</w:t>
                                  </w:r>
                                </w:p>
                                <w:p w14:paraId="28BBE46D" w14:textId="714D8EEB" w:rsidR="009E5286" w:rsidRPr="009E5286" w:rsidRDefault="009E5286" w:rsidP="00FD75D9">
                                  <w:pPr>
                                    <w:cnfStyle w:val="000000000000" w:firstRow="0" w:lastRow="0" w:firstColumn="0" w:lastColumn="0" w:oddVBand="0" w:evenVBand="0" w:oddHBand="0" w:evenHBand="0" w:firstRowFirstColumn="0" w:firstRowLastColumn="0" w:lastRowFirstColumn="0" w:lastRowLastColumn="0"/>
                                    <w:rPr>
                                      <w:rFonts w:ascii="NeoSansArabic-Medium" w:hAnsi="NeoSansArabic-Medium" w:cs="NeoSansArabic-Medium"/>
                                      <w:color w:val="0C5A64"/>
                                      <w:rtl/>
                                    </w:rPr>
                                  </w:pPr>
                                </w:p>
                              </w:tc>
                            </w:tr>
                            <w:tr w:rsidR="003749E6" w:rsidRPr="003749E6" w14:paraId="441FAAFC" w14:textId="77777777" w:rsidTr="003B648E">
                              <w:tc>
                                <w:tcPr>
                                  <w:cnfStyle w:val="001000000000" w:firstRow="0" w:lastRow="0" w:firstColumn="1" w:lastColumn="0" w:oddVBand="0" w:evenVBand="0" w:oddHBand="0" w:evenHBand="0" w:firstRowFirstColumn="0" w:firstRowLastColumn="0" w:lastRowFirstColumn="0" w:lastRowLastColumn="0"/>
                                  <w:tcW w:w="925" w:type="pct"/>
                                  <w:shd w:val="clear" w:color="auto" w:fill="F2F2F2" w:themeFill="background1" w:themeFillShade="F2"/>
                                </w:tcPr>
                                <w:p w14:paraId="55368092" w14:textId="5C2189C3" w:rsidR="003749E6" w:rsidRPr="009E5286" w:rsidRDefault="003749E6" w:rsidP="003749E6">
                                  <w:pPr>
                                    <w:jc w:val="center"/>
                                    <w:rPr>
                                      <w:rFonts w:ascii="NeoSansArabic-Medium" w:hAnsi="NeoSansArabic-Medium" w:cs="NeoSansArabic-Medium"/>
                                      <w:b w:val="0"/>
                                      <w:bCs w:val="0"/>
                                      <w:color w:val="7FADB2"/>
                                      <w:sz w:val="28"/>
                                      <w:szCs w:val="28"/>
                                    </w:rPr>
                                  </w:pPr>
                                  <w:r w:rsidRPr="009E5286">
                                    <w:rPr>
                                      <w:rFonts w:ascii="NeoSansArabic-Medium" w:hAnsi="NeoSansArabic-Medium" w:cs="NeoSansArabic-Medium"/>
                                      <w:b w:val="0"/>
                                      <w:bCs w:val="0"/>
                                      <w:color w:val="7FADB2"/>
                                      <w:sz w:val="28"/>
                                      <w:szCs w:val="28"/>
                                      <w:rtl/>
                                    </w:rPr>
                                    <w:t>مرتكب المخالفة</w:t>
                                  </w:r>
                                </w:p>
                              </w:tc>
                              <w:tc>
                                <w:tcPr>
                                  <w:tcW w:w="4075" w:type="pct"/>
                                  <w:shd w:val="clear" w:color="auto" w:fill="auto"/>
                                </w:tcPr>
                                <w:p w14:paraId="3A7941F1" w14:textId="77777777" w:rsidR="003749E6" w:rsidRDefault="003749E6" w:rsidP="00FD75D9">
                                  <w:pPr>
                                    <w:cnfStyle w:val="000000000000" w:firstRow="0" w:lastRow="0" w:firstColumn="0" w:lastColumn="0" w:oddVBand="0" w:evenVBand="0" w:oddHBand="0" w:evenHBand="0" w:firstRowFirstColumn="0" w:firstRowLastColumn="0" w:lastRowFirstColumn="0" w:lastRowLastColumn="0"/>
                                    <w:rPr>
                                      <w:rFonts w:ascii="NeoSansArabic-Medium" w:hAnsi="NeoSansArabic-Medium" w:cs="NeoSansArabic-Medium"/>
                                      <w:color w:val="0C5A64"/>
                                      <w:rtl/>
                                    </w:rPr>
                                  </w:pPr>
                                  <w:r w:rsidRPr="009E5286">
                                    <w:rPr>
                                      <w:rFonts w:ascii="NeoSansArabic-Medium" w:hAnsi="NeoSansArabic-Medium" w:cs="NeoSansArabic-Medium"/>
                                      <w:color w:val="0C5A64"/>
                                      <w:rtl/>
                                    </w:rPr>
                                    <w:t xml:space="preserve">من يقوم بمخالفة أيٍ من </w:t>
                                  </w:r>
                                  <w:r w:rsidR="009E5286" w:rsidRPr="009E5286">
                                    <w:rPr>
                                      <w:rFonts w:ascii="NeoSansArabic-Medium" w:hAnsi="NeoSansArabic-Medium" w:cs="NeoSansArabic-Medium" w:hint="cs"/>
                                      <w:color w:val="0C5A64"/>
                                      <w:rtl/>
                                    </w:rPr>
                                    <w:t>الأنظمة</w:t>
                                  </w:r>
                                  <w:r w:rsidR="009E5286" w:rsidRPr="009E5286">
                                    <w:rPr>
                                      <w:rFonts w:ascii="NeoSansArabic-Medium" w:hAnsi="NeoSansArabic-Medium" w:cs="NeoSansArabic-Medium" w:hint="eastAsia"/>
                                      <w:color w:val="0C5A64"/>
                                      <w:rtl/>
                                    </w:rPr>
                                    <w:t>،</w:t>
                                  </w:r>
                                  <w:r w:rsidRPr="009E5286">
                                    <w:rPr>
                                      <w:rFonts w:ascii="NeoSansArabic-Medium" w:hAnsi="NeoSansArabic-Medium" w:cs="NeoSansArabic-Medium"/>
                                      <w:color w:val="0C5A64"/>
                                      <w:rtl/>
                                    </w:rPr>
                                    <w:t xml:space="preserve"> أو </w:t>
                                  </w:r>
                                  <w:proofErr w:type="gramStart"/>
                                  <w:r w:rsidRPr="009E5286">
                                    <w:rPr>
                                      <w:rFonts w:ascii="NeoSansArabic-Medium" w:hAnsi="NeoSansArabic-Medium" w:cs="NeoSansArabic-Medium"/>
                                      <w:color w:val="0C5A64"/>
                                      <w:rtl/>
                                    </w:rPr>
                                    <w:t>اللوائح</w:t>
                                  </w:r>
                                  <w:proofErr w:type="gramEnd"/>
                                  <w:r w:rsidRPr="009E5286">
                                    <w:rPr>
                                      <w:rFonts w:ascii="NeoSansArabic-Medium" w:hAnsi="NeoSansArabic-Medium" w:cs="NeoSansArabic-Medium"/>
                                      <w:color w:val="0C5A64"/>
                                      <w:rtl/>
                                    </w:rPr>
                                    <w:t xml:space="preserve"> أو التشريعات ذات العلاقة، أو أيٍ من اللوائح أو السياسات الداخلية بالمؤسسة</w:t>
                                  </w:r>
                                  <w:r w:rsidRPr="009E5286">
                                    <w:rPr>
                                      <w:rFonts w:ascii="NeoSansArabic-Medium" w:hAnsi="NeoSansArabic-Medium" w:cs="NeoSansArabic-Medium"/>
                                      <w:color w:val="0C5A64"/>
                                    </w:rPr>
                                    <w:t>.</w:t>
                                  </w:r>
                                </w:p>
                                <w:p w14:paraId="26EF4465" w14:textId="4972216D" w:rsidR="009E5286" w:rsidRPr="009E5286" w:rsidRDefault="009E5286" w:rsidP="00FD75D9">
                                  <w:pPr>
                                    <w:cnfStyle w:val="000000000000" w:firstRow="0" w:lastRow="0" w:firstColumn="0" w:lastColumn="0" w:oddVBand="0" w:evenVBand="0" w:oddHBand="0" w:evenHBand="0" w:firstRowFirstColumn="0" w:firstRowLastColumn="0" w:lastRowFirstColumn="0" w:lastRowLastColumn="0"/>
                                    <w:rPr>
                                      <w:rFonts w:ascii="NeoSansArabic-Medium" w:hAnsi="NeoSansArabic-Medium" w:cs="NeoSansArabic-Medium"/>
                                      <w:color w:val="0C5A64"/>
                                      <w:rtl/>
                                    </w:rPr>
                                  </w:pPr>
                                </w:p>
                              </w:tc>
                            </w:tr>
                          </w:tbl>
                          <w:p w14:paraId="24D40880" w14:textId="34997CED" w:rsidR="00BC6560" w:rsidRDefault="00BC6560" w:rsidP="009D4BCB">
                            <w:pPr>
                              <w:rPr>
                                <w:rFonts w:ascii="NeoSansArabic-Medium" w:hAnsi="NeoSansArabic-Medium" w:cs="NeoSansArabic-Medium"/>
                                <w:color w:val="000000" w:themeColor="text1"/>
                                <w:sz w:val="32"/>
                                <w:szCs w:val="32"/>
                                <w:rtl/>
                              </w:rPr>
                            </w:pPr>
                          </w:p>
                          <w:p w14:paraId="48AAA8BC" w14:textId="77777777" w:rsidR="000B0090" w:rsidRDefault="000B0090" w:rsidP="009D4BCB">
                            <w:pPr>
                              <w:rPr>
                                <w:rFonts w:ascii="NeoSansArabic-Medium" w:hAnsi="NeoSansArabic-Medium" w:cs="NeoSansArabic-Medium"/>
                                <w:color w:val="000000" w:themeColor="text1"/>
                                <w:sz w:val="32"/>
                                <w:szCs w:val="32"/>
                                <w:rtl/>
                              </w:rPr>
                            </w:pPr>
                          </w:p>
                          <w:p w14:paraId="39A454BD" w14:textId="77777777" w:rsidR="000B0090" w:rsidRPr="003749E6" w:rsidRDefault="000B0090" w:rsidP="009D4BCB">
                            <w:pPr>
                              <w:rPr>
                                <w:rFonts w:ascii="NeoSansArabic-Medium" w:hAnsi="NeoSansArabic-Medium" w:cs="NeoSansArabic-Medium"/>
                                <w:color w:val="000000" w:themeColor="text1"/>
                                <w:sz w:val="32"/>
                                <w:szCs w:val="32"/>
                              </w:rPr>
                            </w:pPr>
                          </w:p>
                          <w:p w14:paraId="7F5A4EE2" w14:textId="46913C8C" w:rsidR="00BC6560" w:rsidRPr="003749E6" w:rsidRDefault="00BC6560" w:rsidP="009D4BCB">
                            <w:pPr>
                              <w:rPr>
                                <w:rFonts w:ascii="NeoSansArabic-Medium" w:hAnsi="NeoSansArabic-Medium" w:cs="NeoSansArabic-Medium"/>
                                <w:color w:val="000000" w:themeColor="text1"/>
                                <w:sz w:val="32"/>
                                <w:szCs w:val="32"/>
                              </w:rPr>
                            </w:pPr>
                          </w:p>
                          <w:p w14:paraId="4CCC97DB" w14:textId="77777777" w:rsidR="00BC6560" w:rsidRPr="003749E6" w:rsidRDefault="00BC6560" w:rsidP="009D4BCB">
                            <w:pPr>
                              <w:rPr>
                                <w:rFonts w:ascii="NeoSansArabic-Medium" w:hAnsi="NeoSansArabic-Medium" w:cs="NeoSansArabic-Medium"/>
                                <w:color w:val="000000" w:themeColor="text1"/>
                                <w:sz w:val="32"/>
                                <w:szCs w:val="32"/>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50ADAA6" id="_x0000_t202" coordsize="21600,21600" o:spt="202" path="m,l,21600r21600,l21600,xe">
                <v:stroke joinstyle="miter"/>
                <v:path gradientshapeok="t" o:connecttype="rect"/>
              </v:shapetype>
              <v:shape id="مربع نص 93" o:spid="_x0000_s1030" type="#_x0000_t202" style="position:absolute;left:0;text-align:left;margin-left:6pt;margin-top:51.9pt;width:533.85pt;height:717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G3MgIAAF0EAAAOAAAAZHJzL2Uyb0RvYy54bWysVEuP2jAQvlfqf7B8LwkUliUirCgrqkpo&#10;dyW22rNxbLDkeFzbkNBf37HDq9ueqnIwnofn8X0zmT60tSYH4bwCU9J+L6dEGA6VMtuSfn9dfrqn&#10;xAdmKqbBiJIehacPs48fpo0txAB2oCvhCAYxvmhsSXch2CLLPN+JmvkeWGHQKMHVLKDotlnlWIPR&#10;a50N8vwua8BV1gEX3qP2sTPSWYovpeDhWUovAtElxdpCOl06N/HMZlNWbB2zO8VPZbB/qKJmymDS&#10;S6hHFhjZO/VHqFpxBx5k6HGoM5BScZF6wG76+btu1jtmReoFwfH2ApP/f2H502FtXxwJ7RdokcAI&#10;SGN94VEZ+2mlq+M/VkrQjhAeL7CJNhCOyrvxeHI/GVHC0Tbp56NJnoDNrs+t8+GrgJrES0kd8pLg&#10;YoeVD5gSXc8uMZsHraql0joJbrtZaEcODDlcpl+sEp/85qYNabCWz6M8RTYQ33d+2qD7tat4C+2m&#10;Jaoq6fDc8QaqIwLhoJsRb/lSYbEr5sMLczgU2DsOenjGQ2rAXHC6UbID9/Nv+uiPXKGVkgaHrKT+&#10;x545QYn+ZpDFSX84jFOZhOFoPEDB3Vo2txazrxeAGPRxpSxP1+gf9FkrHdRvuA/zmBVNzHDMXdJw&#10;vi5CN/q4T1zM58kJ59CysDJry2PoiHik4rV9Y86e+ApI9ROcx5EV72jrfONLA/N9AKkSpxHnDtUT&#10;/DjDibfTvsUluZWT1/WrMPsFAAD//wMAUEsDBBQABgAIAAAAIQAL+wjU3gAAAAwBAAAPAAAAZHJz&#10;L2Rvd25yZXYueG1sTI9BT8MwDIXvSPyHyEjcWLIN6ChNJ4TEFYlt7Jw1pqlInKrJtm6/Hu/ETvaT&#10;n56/Vy3H4MUBh9RF0jCdKBBITbQdtRo264+HBYiUDVnjI6GGEyZY1rc3lSltPNIXHla5FRxCqTQa&#10;XM59KWVqHAaTJrFH4ttPHILJLIdW2sEcOTx4OVPqWQbTEX9wpsd3h83vah80bNtw3n5P+8HZ4B/p&#10;83xab2Kn9f3d+PYKIuOY/81wwWd0qJlpF/dkk/CsZ1wl81RzrnAxqOKlALHj7WleLEDWlbwuUf8B&#10;AAD//wMAUEsBAi0AFAAGAAgAAAAhALaDOJL+AAAA4QEAABMAAAAAAAAAAAAAAAAAAAAAAFtDb250&#10;ZW50X1R5cGVzXS54bWxQSwECLQAUAAYACAAAACEAOP0h/9YAAACUAQAACwAAAAAAAAAAAAAAAAAv&#10;AQAAX3JlbHMvLnJlbHNQSwECLQAUAAYACAAAACEAof2htzICAABdBAAADgAAAAAAAAAAAAAAAAAu&#10;AgAAZHJzL2Uyb0RvYy54bWxQSwECLQAUAAYACAAAACEAC/sI1N4AAAAMAQAADwAAAAAAAAAAAAAA&#10;AACMBAAAZHJzL2Rvd25yZXYueG1sUEsFBgAAAAAEAAQA8wAAAJcFAAAAAA==&#10;" stroked="f" strokeweight=".5pt">
                <v:textbox>
                  <w:txbxContent>
                    <w:p w14:paraId="335EFAB4" w14:textId="76D48B34" w:rsidR="00BC6560" w:rsidRPr="003749E6" w:rsidRDefault="003749E6" w:rsidP="009D4BCB">
                      <w:pPr>
                        <w:rPr>
                          <w:rFonts w:ascii="NeoSansArabic-Medium" w:hAnsi="NeoSansArabic-Medium" w:cs="NeoSansArabic-Medium"/>
                          <w:color w:val="000000" w:themeColor="text1"/>
                          <w:sz w:val="32"/>
                          <w:szCs w:val="32"/>
                          <w:rtl/>
                        </w:rPr>
                      </w:pPr>
                      <w:r w:rsidRPr="003749E6">
                        <w:rPr>
                          <w:rFonts w:ascii="Neo Sans Arabic" w:hAnsi="Neo Sans Arabic" w:cs="Neo Sans Arabic"/>
                          <w:color w:val="32B49B"/>
                          <w:sz w:val="32"/>
                          <w:szCs w:val="32"/>
                          <w:rtl/>
                        </w:rPr>
                        <w:t>المادة الأولى: المصطلحات والتعريفات:</w:t>
                      </w:r>
                    </w:p>
                    <w:p w14:paraId="73D8D11E" w14:textId="3FFD9D3F" w:rsidR="003749E6" w:rsidRPr="00F15754" w:rsidRDefault="003749E6" w:rsidP="009D4BCB">
                      <w:pPr>
                        <w:rPr>
                          <w:rFonts w:ascii="Neo Sans Arabic" w:hAnsi="Neo Sans Arabic" w:cs="Neo Sans Arabic"/>
                          <w:color w:val="0C5A64"/>
                          <w:sz w:val="28"/>
                          <w:szCs w:val="28"/>
                          <w:rtl/>
                        </w:rPr>
                      </w:pPr>
                      <w:r w:rsidRPr="00F15754">
                        <w:rPr>
                          <w:rFonts w:ascii="Neo Sans Arabic" w:hAnsi="Neo Sans Arabic" w:cs="Neo Sans Arabic" w:hint="cs"/>
                          <w:color w:val="0C5A64"/>
                          <w:sz w:val="28"/>
                          <w:szCs w:val="28"/>
                          <w:rtl/>
                        </w:rPr>
                        <w:t>يقصد بالمصطلحات الآتية -أينما وردت في هذه السياسة -نصًا أو في سياق الكلام جمعًا كانت أو فردًا- المعاني المدونة أمامها ما لم يقتض السياق خلاف ذلك:</w:t>
                      </w:r>
                    </w:p>
                    <w:p w14:paraId="3FD0D8C0" w14:textId="77777777" w:rsidR="000B0090" w:rsidRPr="003749E6" w:rsidRDefault="000B0090" w:rsidP="009D4BCB">
                      <w:pPr>
                        <w:rPr>
                          <w:rFonts w:ascii="NeoSansArabic-Medium" w:hAnsi="NeoSansArabic-Medium" w:cs="NeoSansArabic-Medium"/>
                          <w:color w:val="000000" w:themeColor="text1"/>
                          <w:sz w:val="32"/>
                          <w:szCs w:val="32"/>
                        </w:rPr>
                      </w:pPr>
                    </w:p>
                    <w:tbl>
                      <w:tblPr>
                        <w:tblStyle w:val="GridTable1Light-Accent6"/>
                        <w:bidiVisual/>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917"/>
                        <w:gridCol w:w="8447"/>
                      </w:tblGrid>
                      <w:tr w:rsidR="003749E6" w:rsidRPr="003749E6" w14:paraId="3A43B1BE" w14:textId="77777777" w:rsidTr="003B64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5" w:type="pct"/>
                            <w:shd w:val="clear" w:color="auto" w:fill="7FADB2"/>
                          </w:tcPr>
                          <w:p w14:paraId="66B81687" w14:textId="529CC3C7" w:rsidR="003749E6" w:rsidRPr="009E5286" w:rsidRDefault="003749E6" w:rsidP="000B0090">
                            <w:pPr>
                              <w:jc w:val="center"/>
                              <w:rPr>
                                <w:rFonts w:ascii="NeoSansArabic-Medium" w:hAnsi="NeoSansArabic-Medium" w:cs="NeoSansArabic-Medium"/>
                                <w:b w:val="0"/>
                                <w:bCs w:val="0"/>
                                <w:color w:val="0C5A64"/>
                                <w:sz w:val="32"/>
                                <w:szCs w:val="32"/>
                                <w:rtl/>
                              </w:rPr>
                            </w:pPr>
                            <w:r w:rsidRPr="009E5286">
                              <w:rPr>
                                <w:rFonts w:ascii="NeoSansArabic-Medium" w:hAnsi="NeoSansArabic-Medium" w:cs="NeoSansArabic-Medium" w:hint="cs"/>
                                <w:b w:val="0"/>
                                <w:bCs w:val="0"/>
                                <w:color w:val="0C5A64"/>
                                <w:sz w:val="32"/>
                                <w:szCs w:val="32"/>
                                <w:rtl/>
                              </w:rPr>
                              <w:t>المصطلح</w:t>
                            </w:r>
                          </w:p>
                        </w:tc>
                        <w:tc>
                          <w:tcPr>
                            <w:tcW w:w="4075" w:type="pct"/>
                            <w:shd w:val="clear" w:color="auto" w:fill="7FADB2"/>
                          </w:tcPr>
                          <w:p w14:paraId="3F452ADC" w14:textId="2984C474" w:rsidR="003749E6" w:rsidRPr="009E5286" w:rsidRDefault="003749E6" w:rsidP="003749E6">
                            <w:pPr>
                              <w:jc w:val="center"/>
                              <w:cnfStyle w:val="100000000000" w:firstRow="1" w:lastRow="0" w:firstColumn="0" w:lastColumn="0" w:oddVBand="0" w:evenVBand="0" w:oddHBand="0" w:evenHBand="0" w:firstRowFirstColumn="0" w:firstRowLastColumn="0" w:lastRowFirstColumn="0" w:lastRowLastColumn="0"/>
                              <w:rPr>
                                <w:rFonts w:ascii="NeoSansArabic-Medium" w:hAnsi="NeoSansArabic-Medium" w:cs="NeoSansArabic-Medium"/>
                                <w:b w:val="0"/>
                                <w:bCs w:val="0"/>
                                <w:color w:val="0C5A64"/>
                                <w:sz w:val="32"/>
                                <w:szCs w:val="32"/>
                                <w:rtl/>
                              </w:rPr>
                            </w:pPr>
                            <w:r w:rsidRPr="009E5286">
                              <w:rPr>
                                <w:rFonts w:ascii="NeoSansArabic-Medium" w:hAnsi="NeoSansArabic-Medium" w:cs="NeoSansArabic-Medium" w:hint="cs"/>
                                <w:b w:val="0"/>
                                <w:bCs w:val="0"/>
                                <w:color w:val="0C5A64"/>
                                <w:sz w:val="32"/>
                                <w:szCs w:val="32"/>
                                <w:rtl/>
                              </w:rPr>
                              <w:t>التعريف</w:t>
                            </w:r>
                          </w:p>
                        </w:tc>
                      </w:tr>
                      <w:tr w:rsidR="003749E6" w:rsidRPr="003749E6" w14:paraId="65E2C339" w14:textId="77777777" w:rsidTr="003B648E">
                        <w:tc>
                          <w:tcPr>
                            <w:cnfStyle w:val="001000000000" w:firstRow="0" w:lastRow="0" w:firstColumn="1" w:lastColumn="0" w:oddVBand="0" w:evenVBand="0" w:oddHBand="0" w:evenHBand="0" w:firstRowFirstColumn="0" w:firstRowLastColumn="0" w:lastRowFirstColumn="0" w:lastRowLastColumn="0"/>
                            <w:tcW w:w="925" w:type="pct"/>
                            <w:shd w:val="clear" w:color="auto" w:fill="F2F2F2" w:themeFill="background1" w:themeFillShade="F2"/>
                          </w:tcPr>
                          <w:p w14:paraId="52069F56" w14:textId="6888D7DD" w:rsidR="003749E6" w:rsidRPr="009E5286" w:rsidRDefault="003749E6" w:rsidP="003749E6">
                            <w:pPr>
                              <w:jc w:val="center"/>
                              <w:rPr>
                                <w:rFonts w:ascii="NeoSansArabic-Medium" w:hAnsi="NeoSansArabic-Medium" w:cs="NeoSansArabic-Medium"/>
                                <w:b w:val="0"/>
                                <w:bCs w:val="0"/>
                                <w:color w:val="7FADB2"/>
                                <w:sz w:val="28"/>
                                <w:szCs w:val="28"/>
                                <w:rtl/>
                              </w:rPr>
                            </w:pPr>
                            <w:r w:rsidRPr="009E5286">
                              <w:rPr>
                                <w:rFonts w:ascii="NeoSansArabic-Medium" w:hAnsi="NeoSansArabic-Medium" w:cs="NeoSansArabic-Medium" w:hint="cs"/>
                                <w:b w:val="0"/>
                                <w:bCs w:val="0"/>
                                <w:color w:val="7FADB2"/>
                                <w:sz w:val="28"/>
                                <w:szCs w:val="28"/>
                                <w:rtl/>
                              </w:rPr>
                              <w:t>النظام</w:t>
                            </w:r>
                          </w:p>
                        </w:tc>
                        <w:tc>
                          <w:tcPr>
                            <w:tcW w:w="4075" w:type="pct"/>
                            <w:shd w:val="clear" w:color="auto" w:fill="auto"/>
                          </w:tcPr>
                          <w:p w14:paraId="631B93DC" w14:textId="2836CB84" w:rsidR="009E5286" w:rsidRPr="009E5286" w:rsidRDefault="003749E6" w:rsidP="009E5286">
                            <w:pPr>
                              <w:cnfStyle w:val="000000000000" w:firstRow="0" w:lastRow="0" w:firstColumn="0" w:lastColumn="0" w:oddVBand="0" w:evenVBand="0" w:oddHBand="0" w:evenHBand="0" w:firstRowFirstColumn="0" w:firstRowLastColumn="0" w:lastRowFirstColumn="0" w:lastRowLastColumn="0"/>
                              <w:rPr>
                                <w:rFonts w:ascii="NeoSansArabic-Medium" w:hAnsi="NeoSansArabic-Medium" w:cs="NeoSansArabic-Medium"/>
                                <w:color w:val="0C5A64"/>
                                <w:rtl/>
                              </w:rPr>
                            </w:pPr>
                            <w:r w:rsidRPr="009E5286">
                              <w:rPr>
                                <w:rFonts w:ascii="NeoSansArabic-Medium" w:hAnsi="NeoSansArabic-Medium" w:cs="NeoSansArabic-Medium" w:hint="cs"/>
                                <w:color w:val="0C5A64"/>
                                <w:rtl/>
                              </w:rPr>
                              <w:t>نظام الجمعيات والمؤسسات الأهلية</w:t>
                            </w:r>
                          </w:p>
                        </w:tc>
                      </w:tr>
                      <w:tr w:rsidR="003749E6" w:rsidRPr="003749E6" w14:paraId="4997FAD8" w14:textId="77777777" w:rsidTr="003B648E">
                        <w:tc>
                          <w:tcPr>
                            <w:cnfStyle w:val="001000000000" w:firstRow="0" w:lastRow="0" w:firstColumn="1" w:lastColumn="0" w:oddVBand="0" w:evenVBand="0" w:oddHBand="0" w:evenHBand="0" w:firstRowFirstColumn="0" w:firstRowLastColumn="0" w:lastRowFirstColumn="0" w:lastRowLastColumn="0"/>
                            <w:tcW w:w="925" w:type="pct"/>
                            <w:shd w:val="clear" w:color="auto" w:fill="F2F2F2" w:themeFill="background1" w:themeFillShade="F2"/>
                          </w:tcPr>
                          <w:p w14:paraId="348AA5BC" w14:textId="57D0EBBB" w:rsidR="003749E6" w:rsidRPr="009E5286" w:rsidRDefault="003749E6" w:rsidP="003749E6">
                            <w:pPr>
                              <w:jc w:val="center"/>
                              <w:rPr>
                                <w:rFonts w:ascii="NeoSansArabic-Medium" w:hAnsi="NeoSansArabic-Medium" w:cs="NeoSansArabic-Medium"/>
                                <w:b w:val="0"/>
                                <w:bCs w:val="0"/>
                                <w:color w:val="7FADB2"/>
                                <w:sz w:val="28"/>
                                <w:szCs w:val="28"/>
                              </w:rPr>
                            </w:pPr>
                            <w:r w:rsidRPr="009E5286">
                              <w:rPr>
                                <w:rFonts w:ascii="NeoSansArabic-Medium" w:hAnsi="NeoSansArabic-Medium" w:cs="NeoSansArabic-Medium"/>
                                <w:b w:val="0"/>
                                <w:bCs w:val="0"/>
                                <w:color w:val="7FADB2"/>
                                <w:sz w:val="28"/>
                                <w:szCs w:val="28"/>
                                <w:rtl/>
                              </w:rPr>
                              <w:t>اللائحة</w:t>
                            </w:r>
                          </w:p>
                        </w:tc>
                        <w:tc>
                          <w:tcPr>
                            <w:tcW w:w="4075" w:type="pct"/>
                            <w:shd w:val="clear" w:color="auto" w:fill="auto"/>
                          </w:tcPr>
                          <w:p w14:paraId="4604E7B3" w14:textId="4AF15AD7" w:rsidR="009E5286" w:rsidRPr="009E5286" w:rsidRDefault="003749E6" w:rsidP="009E5286">
                            <w:pPr>
                              <w:cnfStyle w:val="000000000000" w:firstRow="0" w:lastRow="0" w:firstColumn="0" w:lastColumn="0" w:oddVBand="0" w:evenVBand="0" w:oddHBand="0" w:evenHBand="0" w:firstRowFirstColumn="0" w:firstRowLastColumn="0" w:lastRowFirstColumn="0" w:lastRowLastColumn="0"/>
                              <w:rPr>
                                <w:rFonts w:ascii="NeoSansArabic-Medium" w:hAnsi="NeoSansArabic-Medium" w:cs="NeoSansArabic-Medium"/>
                                <w:color w:val="0C5A64"/>
                                <w:rtl/>
                              </w:rPr>
                            </w:pPr>
                            <w:r w:rsidRPr="009E5286">
                              <w:rPr>
                                <w:rFonts w:ascii="NeoSansArabic-Medium" w:hAnsi="NeoSansArabic-Medium" w:cs="NeoSansArabic-Medium"/>
                                <w:color w:val="0C5A64"/>
                                <w:rtl/>
                              </w:rPr>
                              <w:t>اللائحة التنفيذية لنظام الجمعيات والمؤسسات الأهلية</w:t>
                            </w:r>
                          </w:p>
                        </w:tc>
                      </w:tr>
                      <w:tr w:rsidR="003749E6" w:rsidRPr="003749E6" w14:paraId="6E059A95" w14:textId="77777777" w:rsidTr="003B648E">
                        <w:tc>
                          <w:tcPr>
                            <w:cnfStyle w:val="001000000000" w:firstRow="0" w:lastRow="0" w:firstColumn="1" w:lastColumn="0" w:oddVBand="0" w:evenVBand="0" w:oddHBand="0" w:evenHBand="0" w:firstRowFirstColumn="0" w:firstRowLastColumn="0" w:lastRowFirstColumn="0" w:lastRowLastColumn="0"/>
                            <w:tcW w:w="925" w:type="pct"/>
                            <w:shd w:val="clear" w:color="auto" w:fill="F2F2F2" w:themeFill="background1" w:themeFillShade="F2"/>
                          </w:tcPr>
                          <w:p w14:paraId="667F1A31" w14:textId="12EF3DB6" w:rsidR="003749E6" w:rsidRPr="009E5286" w:rsidRDefault="003749E6" w:rsidP="003749E6">
                            <w:pPr>
                              <w:jc w:val="center"/>
                              <w:rPr>
                                <w:rFonts w:ascii="NeoSansArabic-Medium" w:hAnsi="NeoSansArabic-Medium" w:cs="NeoSansArabic-Medium"/>
                                <w:b w:val="0"/>
                                <w:bCs w:val="0"/>
                                <w:color w:val="7FADB2"/>
                                <w:sz w:val="28"/>
                                <w:szCs w:val="28"/>
                              </w:rPr>
                            </w:pPr>
                            <w:r w:rsidRPr="009E5286">
                              <w:rPr>
                                <w:rFonts w:ascii="NeoSansArabic-Medium" w:hAnsi="NeoSansArabic-Medium" w:cs="NeoSansArabic-Medium"/>
                                <w:b w:val="0"/>
                                <w:bCs w:val="0"/>
                                <w:color w:val="7FADB2"/>
                                <w:sz w:val="28"/>
                                <w:szCs w:val="28"/>
                                <w:rtl/>
                              </w:rPr>
                              <w:t>القواعد</w:t>
                            </w:r>
                          </w:p>
                        </w:tc>
                        <w:tc>
                          <w:tcPr>
                            <w:tcW w:w="4075" w:type="pct"/>
                            <w:shd w:val="clear" w:color="auto" w:fill="auto"/>
                          </w:tcPr>
                          <w:p w14:paraId="351CAEF4" w14:textId="52741909" w:rsidR="009E5286" w:rsidRPr="009E5286" w:rsidRDefault="003749E6" w:rsidP="009E5286">
                            <w:pPr>
                              <w:cnfStyle w:val="000000000000" w:firstRow="0" w:lastRow="0" w:firstColumn="0" w:lastColumn="0" w:oddVBand="0" w:evenVBand="0" w:oddHBand="0" w:evenHBand="0" w:firstRowFirstColumn="0" w:firstRowLastColumn="0" w:lastRowFirstColumn="0" w:lastRowLastColumn="0"/>
                              <w:rPr>
                                <w:rFonts w:ascii="NeoSansArabic-Medium" w:hAnsi="NeoSansArabic-Medium" w:cs="NeoSansArabic-Medium"/>
                                <w:color w:val="0C5A64"/>
                                <w:rtl/>
                              </w:rPr>
                            </w:pPr>
                            <w:r w:rsidRPr="009E5286">
                              <w:rPr>
                                <w:rFonts w:ascii="NeoSansArabic-Medium" w:hAnsi="NeoSansArabic-Medium" w:cs="NeoSansArabic-Medium"/>
                                <w:color w:val="0C5A64"/>
                                <w:rtl/>
                              </w:rPr>
                              <w:t xml:space="preserve">قواعد </w:t>
                            </w:r>
                            <w:r w:rsidR="009E5286" w:rsidRPr="009E5286">
                              <w:rPr>
                                <w:rFonts w:ascii="NeoSansArabic-Medium" w:hAnsi="NeoSansArabic-Medium" w:cs="NeoSansArabic-Medium" w:hint="cs"/>
                                <w:color w:val="0C5A64"/>
                                <w:rtl/>
                              </w:rPr>
                              <w:t>حكومة</w:t>
                            </w:r>
                            <w:r w:rsidRPr="009E5286">
                              <w:rPr>
                                <w:rFonts w:ascii="NeoSansArabic-Medium" w:hAnsi="NeoSansArabic-Medium" w:cs="NeoSansArabic-Medium"/>
                                <w:color w:val="0C5A64"/>
                                <w:rtl/>
                              </w:rPr>
                              <w:t xml:space="preserve"> الجمعيات والمؤسسات الأهلية</w:t>
                            </w:r>
                          </w:p>
                        </w:tc>
                      </w:tr>
                      <w:tr w:rsidR="003749E6" w:rsidRPr="003749E6" w14:paraId="58F3CAEF" w14:textId="77777777" w:rsidTr="003B648E">
                        <w:tc>
                          <w:tcPr>
                            <w:cnfStyle w:val="001000000000" w:firstRow="0" w:lastRow="0" w:firstColumn="1" w:lastColumn="0" w:oddVBand="0" w:evenVBand="0" w:oddHBand="0" w:evenHBand="0" w:firstRowFirstColumn="0" w:firstRowLastColumn="0" w:lastRowFirstColumn="0" w:lastRowLastColumn="0"/>
                            <w:tcW w:w="925" w:type="pct"/>
                            <w:shd w:val="clear" w:color="auto" w:fill="F2F2F2" w:themeFill="background1" w:themeFillShade="F2"/>
                          </w:tcPr>
                          <w:p w14:paraId="6808353F" w14:textId="6B72F0E0" w:rsidR="003749E6" w:rsidRPr="009E5286" w:rsidRDefault="003749E6" w:rsidP="003749E6">
                            <w:pPr>
                              <w:jc w:val="center"/>
                              <w:rPr>
                                <w:rFonts w:ascii="NeoSansArabic-Medium" w:hAnsi="NeoSansArabic-Medium" w:cs="NeoSansArabic-Medium"/>
                                <w:b w:val="0"/>
                                <w:bCs w:val="0"/>
                                <w:color w:val="7FADB2"/>
                                <w:sz w:val="28"/>
                                <w:szCs w:val="28"/>
                              </w:rPr>
                            </w:pPr>
                            <w:r w:rsidRPr="009E5286">
                              <w:rPr>
                                <w:rFonts w:ascii="NeoSansArabic-Medium" w:hAnsi="NeoSansArabic-Medium" w:cs="NeoSansArabic-Medium"/>
                                <w:b w:val="0"/>
                                <w:bCs w:val="0"/>
                                <w:color w:val="7FADB2"/>
                                <w:sz w:val="28"/>
                                <w:szCs w:val="28"/>
                                <w:rtl/>
                              </w:rPr>
                              <w:t>اللائحة الأساسية</w:t>
                            </w:r>
                          </w:p>
                        </w:tc>
                        <w:tc>
                          <w:tcPr>
                            <w:tcW w:w="4075" w:type="pct"/>
                            <w:shd w:val="clear" w:color="auto" w:fill="auto"/>
                          </w:tcPr>
                          <w:p w14:paraId="1DEF9A1D" w14:textId="5EFEC4C8" w:rsidR="003749E6" w:rsidRPr="009E5286" w:rsidRDefault="003749E6" w:rsidP="00FD75D9">
                            <w:pPr>
                              <w:cnfStyle w:val="000000000000" w:firstRow="0" w:lastRow="0" w:firstColumn="0" w:lastColumn="0" w:oddVBand="0" w:evenVBand="0" w:oddHBand="0" w:evenHBand="0" w:firstRowFirstColumn="0" w:firstRowLastColumn="0" w:lastRowFirstColumn="0" w:lastRowLastColumn="0"/>
                              <w:rPr>
                                <w:rFonts w:ascii="NeoSansArabic-Medium" w:hAnsi="NeoSansArabic-Medium" w:cs="NeoSansArabic-Medium"/>
                                <w:color w:val="0C5A64"/>
                                <w:rtl/>
                              </w:rPr>
                            </w:pPr>
                            <w:r w:rsidRPr="009E5286">
                              <w:rPr>
                                <w:rFonts w:ascii="NeoSansArabic-Medium" w:hAnsi="NeoSansArabic-Medium" w:cs="NeoSansArabic-Medium"/>
                                <w:color w:val="0C5A64"/>
                                <w:rtl/>
                              </w:rPr>
                              <w:t>اللائحة الأساسية ل</w:t>
                            </w:r>
                            <w:r w:rsidR="00FD75D9" w:rsidRPr="009E5286">
                              <w:rPr>
                                <w:rFonts w:ascii="NeoSansArabic-Medium" w:hAnsi="NeoSansArabic-Medium" w:cs="NeoSansArabic-Medium" w:hint="cs"/>
                                <w:color w:val="0C5A64"/>
                                <w:rtl/>
                              </w:rPr>
                              <w:t>مؤسسة/ لصندوق</w:t>
                            </w:r>
                            <w:r w:rsidR="000B0090" w:rsidRPr="009E5286">
                              <w:rPr>
                                <w:rFonts w:ascii="NeoSansArabic-Medium" w:hAnsi="NeoSansArabic-Medium" w:cs="NeoSansArabic-Medium" w:hint="cs"/>
                                <w:color w:val="0C5A64"/>
                                <w:rtl/>
                              </w:rPr>
                              <w:t xml:space="preserve"> ...</w:t>
                            </w:r>
                          </w:p>
                        </w:tc>
                      </w:tr>
                      <w:tr w:rsidR="003749E6" w:rsidRPr="003749E6" w14:paraId="63F2B8DE" w14:textId="77777777" w:rsidTr="003B648E">
                        <w:tc>
                          <w:tcPr>
                            <w:cnfStyle w:val="001000000000" w:firstRow="0" w:lastRow="0" w:firstColumn="1" w:lastColumn="0" w:oddVBand="0" w:evenVBand="0" w:oddHBand="0" w:evenHBand="0" w:firstRowFirstColumn="0" w:firstRowLastColumn="0" w:lastRowFirstColumn="0" w:lastRowLastColumn="0"/>
                            <w:tcW w:w="925" w:type="pct"/>
                            <w:shd w:val="clear" w:color="auto" w:fill="F2F2F2" w:themeFill="background1" w:themeFillShade="F2"/>
                          </w:tcPr>
                          <w:p w14:paraId="70D6CBDA" w14:textId="338FB78A" w:rsidR="003749E6" w:rsidRPr="009E5286" w:rsidRDefault="003749E6" w:rsidP="003749E6">
                            <w:pPr>
                              <w:jc w:val="center"/>
                              <w:rPr>
                                <w:rFonts w:ascii="NeoSansArabic-Medium" w:hAnsi="NeoSansArabic-Medium" w:cs="NeoSansArabic-Medium"/>
                                <w:b w:val="0"/>
                                <w:bCs w:val="0"/>
                                <w:color w:val="7FADB2"/>
                                <w:sz w:val="28"/>
                                <w:szCs w:val="28"/>
                              </w:rPr>
                            </w:pPr>
                            <w:r w:rsidRPr="009E5286">
                              <w:rPr>
                                <w:rFonts w:ascii="NeoSansArabic-Medium" w:hAnsi="NeoSansArabic-Medium" w:cs="NeoSansArabic-Medium"/>
                                <w:b w:val="0"/>
                                <w:bCs w:val="0"/>
                                <w:color w:val="7FADB2"/>
                                <w:sz w:val="28"/>
                                <w:szCs w:val="28"/>
                                <w:rtl/>
                              </w:rPr>
                              <w:t>المركز</w:t>
                            </w:r>
                          </w:p>
                        </w:tc>
                        <w:tc>
                          <w:tcPr>
                            <w:tcW w:w="4075" w:type="pct"/>
                            <w:shd w:val="clear" w:color="auto" w:fill="auto"/>
                          </w:tcPr>
                          <w:p w14:paraId="7B576CB8" w14:textId="21D5ADAF" w:rsidR="003749E6" w:rsidRPr="009E5286" w:rsidRDefault="003749E6" w:rsidP="00FD75D9">
                            <w:pPr>
                              <w:cnfStyle w:val="000000000000" w:firstRow="0" w:lastRow="0" w:firstColumn="0" w:lastColumn="0" w:oddVBand="0" w:evenVBand="0" w:oddHBand="0" w:evenHBand="0" w:firstRowFirstColumn="0" w:firstRowLastColumn="0" w:lastRowFirstColumn="0" w:lastRowLastColumn="0"/>
                              <w:rPr>
                                <w:rFonts w:ascii="NeoSansArabic-Medium" w:hAnsi="NeoSansArabic-Medium" w:cs="NeoSansArabic-Medium"/>
                                <w:color w:val="0C5A64"/>
                                <w:rtl/>
                              </w:rPr>
                            </w:pPr>
                            <w:r w:rsidRPr="009E5286">
                              <w:rPr>
                                <w:rFonts w:ascii="NeoSansArabic-Medium" w:hAnsi="NeoSansArabic-Medium" w:cs="NeoSansArabic-Medium"/>
                                <w:color w:val="0C5A64"/>
                                <w:rtl/>
                              </w:rPr>
                              <w:t>المركز الوطني لتنمية القطاع غير الربحي</w:t>
                            </w:r>
                          </w:p>
                        </w:tc>
                      </w:tr>
                      <w:tr w:rsidR="003749E6" w:rsidRPr="003749E6" w14:paraId="637169BA" w14:textId="77777777" w:rsidTr="003B648E">
                        <w:tc>
                          <w:tcPr>
                            <w:cnfStyle w:val="001000000000" w:firstRow="0" w:lastRow="0" w:firstColumn="1" w:lastColumn="0" w:oddVBand="0" w:evenVBand="0" w:oddHBand="0" w:evenHBand="0" w:firstRowFirstColumn="0" w:firstRowLastColumn="0" w:lastRowFirstColumn="0" w:lastRowLastColumn="0"/>
                            <w:tcW w:w="925" w:type="pct"/>
                            <w:shd w:val="clear" w:color="auto" w:fill="F2F2F2" w:themeFill="background1" w:themeFillShade="F2"/>
                          </w:tcPr>
                          <w:p w14:paraId="4143BB66" w14:textId="4F828F9C" w:rsidR="003749E6" w:rsidRPr="009E5286" w:rsidRDefault="003749E6" w:rsidP="003749E6">
                            <w:pPr>
                              <w:jc w:val="center"/>
                              <w:rPr>
                                <w:rFonts w:ascii="NeoSansArabic-Medium" w:hAnsi="NeoSansArabic-Medium" w:cs="NeoSansArabic-Medium"/>
                                <w:b w:val="0"/>
                                <w:bCs w:val="0"/>
                                <w:color w:val="7FADB2"/>
                                <w:sz w:val="28"/>
                                <w:szCs w:val="28"/>
                              </w:rPr>
                            </w:pPr>
                            <w:r w:rsidRPr="009E5286">
                              <w:rPr>
                                <w:rFonts w:ascii="NeoSansArabic-Medium" w:hAnsi="NeoSansArabic-Medium" w:cs="NeoSansArabic-Medium"/>
                                <w:b w:val="0"/>
                                <w:bCs w:val="0"/>
                                <w:color w:val="7FADB2"/>
                                <w:sz w:val="28"/>
                                <w:szCs w:val="28"/>
                                <w:rtl/>
                              </w:rPr>
                              <w:t>المؤسسة</w:t>
                            </w:r>
                            <w:r w:rsidR="00FD75D9" w:rsidRPr="009E5286">
                              <w:rPr>
                                <w:rFonts w:ascii="NeoSansArabic-Medium" w:hAnsi="NeoSansArabic-Medium" w:cs="NeoSansArabic-Medium" w:hint="cs"/>
                                <w:b w:val="0"/>
                                <w:bCs w:val="0"/>
                                <w:color w:val="7FADB2"/>
                                <w:sz w:val="28"/>
                                <w:szCs w:val="28"/>
                                <w:rtl/>
                              </w:rPr>
                              <w:t>/ الصندوق</w:t>
                            </w:r>
                          </w:p>
                        </w:tc>
                        <w:tc>
                          <w:tcPr>
                            <w:tcW w:w="4075" w:type="pct"/>
                            <w:shd w:val="clear" w:color="auto" w:fill="auto"/>
                          </w:tcPr>
                          <w:p w14:paraId="5E7902E8" w14:textId="78750B13" w:rsidR="003749E6" w:rsidRPr="009E5286" w:rsidRDefault="003749E6" w:rsidP="00FD75D9">
                            <w:pPr>
                              <w:cnfStyle w:val="000000000000" w:firstRow="0" w:lastRow="0" w:firstColumn="0" w:lastColumn="0" w:oddVBand="0" w:evenVBand="0" w:oddHBand="0" w:evenHBand="0" w:firstRowFirstColumn="0" w:firstRowLastColumn="0" w:lastRowFirstColumn="0" w:lastRowLastColumn="0"/>
                              <w:rPr>
                                <w:rFonts w:ascii="NeoSansArabic-Medium" w:hAnsi="NeoSansArabic-Medium" w:cs="NeoSansArabic-Medium"/>
                                <w:color w:val="0C5A64"/>
                                <w:rtl/>
                              </w:rPr>
                            </w:pPr>
                            <w:r w:rsidRPr="009E5286">
                              <w:rPr>
                                <w:rFonts w:ascii="NeoSansArabic-Medium" w:hAnsi="NeoSansArabic-Medium" w:cs="NeoSansArabic-Medium" w:hint="cs"/>
                                <w:color w:val="0C5A64"/>
                                <w:rtl/>
                              </w:rPr>
                              <w:t>مؤسسة</w:t>
                            </w:r>
                            <w:r w:rsidR="00FD75D9" w:rsidRPr="009E5286">
                              <w:rPr>
                                <w:rFonts w:ascii="NeoSansArabic-Medium" w:hAnsi="NeoSansArabic-Medium" w:cs="NeoSansArabic-Medium" w:hint="cs"/>
                                <w:color w:val="0C5A64"/>
                                <w:rtl/>
                              </w:rPr>
                              <w:t xml:space="preserve">/ صندوق </w:t>
                            </w:r>
                            <w:r w:rsidRPr="009E5286">
                              <w:rPr>
                                <w:rFonts w:ascii="NeoSansArabic-Medium" w:hAnsi="NeoSansArabic-Medium" w:cs="NeoSansArabic-Medium" w:hint="cs"/>
                                <w:color w:val="0C5A64"/>
                                <w:rtl/>
                              </w:rPr>
                              <w:t>....</w:t>
                            </w:r>
                          </w:p>
                        </w:tc>
                      </w:tr>
                      <w:tr w:rsidR="003749E6" w:rsidRPr="003749E6" w14:paraId="5890DADC" w14:textId="77777777" w:rsidTr="003B648E">
                        <w:tc>
                          <w:tcPr>
                            <w:cnfStyle w:val="001000000000" w:firstRow="0" w:lastRow="0" w:firstColumn="1" w:lastColumn="0" w:oddVBand="0" w:evenVBand="0" w:oddHBand="0" w:evenHBand="0" w:firstRowFirstColumn="0" w:firstRowLastColumn="0" w:lastRowFirstColumn="0" w:lastRowLastColumn="0"/>
                            <w:tcW w:w="925" w:type="pct"/>
                            <w:shd w:val="clear" w:color="auto" w:fill="F2F2F2" w:themeFill="background1" w:themeFillShade="F2"/>
                          </w:tcPr>
                          <w:p w14:paraId="02E04C15" w14:textId="0C31409A" w:rsidR="003749E6" w:rsidRPr="009E5286" w:rsidRDefault="003749E6" w:rsidP="003749E6">
                            <w:pPr>
                              <w:jc w:val="center"/>
                              <w:rPr>
                                <w:rFonts w:ascii="NeoSansArabic-Medium" w:hAnsi="NeoSansArabic-Medium" w:cs="NeoSansArabic-Medium"/>
                                <w:b w:val="0"/>
                                <w:bCs w:val="0"/>
                                <w:color w:val="7FADB2"/>
                                <w:sz w:val="28"/>
                                <w:szCs w:val="28"/>
                              </w:rPr>
                            </w:pPr>
                            <w:r w:rsidRPr="009E5286">
                              <w:rPr>
                                <w:rFonts w:ascii="NeoSansArabic-Medium" w:hAnsi="NeoSansArabic-Medium" w:cs="NeoSansArabic-Medium"/>
                                <w:b w:val="0"/>
                                <w:bCs w:val="0"/>
                                <w:color w:val="7FADB2"/>
                                <w:sz w:val="28"/>
                                <w:szCs w:val="28"/>
                                <w:rtl/>
                              </w:rPr>
                              <w:t>المجلس</w:t>
                            </w:r>
                          </w:p>
                        </w:tc>
                        <w:tc>
                          <w:tcPr>
                            <w:tcW w:w="4075" w:type="pct"/>
                            <w:shd w:val="clear" w:color="auto" w:fill="auto"/>
                          </w:tcPr>
                          <w:p w14:paraId="71D37733" w14:textId="251CD459" w:rsidR="003749E6" w:rsidRPr="009E5286" w:rsidRDefault="003749E6" w:rsidP="00FD75D9">
                            <w:pPr>
                              <w:cnfStyle w:val="000000000000" w:firstRow="0" w:lastRow="0" w:firstColumn="0" w:lastColumn="0" w:oddVBand="0" w:evenVBand="0" w:oddHBand="0" w:evenHBand="0" w:firstRowFirstColumn="0" w:firstRowLastColumn="0" w:lastRowFirstColumn="0" w:lastRowLastColumn="0"/>
                              <w:rPr>
                                <w:rFonts w:ascii="NeoSansArabic-Medium" w:hAnsi="NeoSansArabic-Medium" w:cs="NeoSansArabic-Medium"/>
                                <w:color w:val="0C5A64"/>
                                <w:rtl/>
                              </w:rPr>
                            </w:pPr>
                            <w:r w:rsidRPr="009E5286">
                              <w:rPr>
                                <w:rFonts w:ascii="NeoSansArabic-Medium" w:hAnsi="NeoSansArabic-Medium" w:cs="NeoSansArabic-Medium"/>
                                <w:color w:val="0C5A64"/>
                                <w:rtl/>
                              </w:rPr>
                              <w:t>مجلس أمناء مؤسسة</w:t>
                            </w:r>
                            <w:r w:rsidR="000B0090" w:rsidRPr="009E5286">
                              <w:rPr>
                                <w:rFonts w:ascii="NeoSansArabic-Medium" w:hAnsi="NeoSansArabic-Medium" w:cs="NeoSansArabic-Medium" w:hint="cs"/>
                                <w:color w:val="0C5A64"/>
                                <w:rtl/>
                              </w:rPr>
                              <w:t xml:space="preserve"> ...</w:t>
                            </w:r>
                          </w:p>
                        </w:tc>
                      </w:tr>
                      <w:tr w:rsidR="003749E6" w:rsidRPr="003749E6" w14:paraId="135621BC" w14:textId="77777777" w:rsidTr="003B648E">
                        <w:tc>
                          <w:tcPr>
                            <w:cnfStyle w:val="001000000000" w:firstRow="0" w:lastRow="0" w:firstColumn="1" w:lastColumn="0" w:oddVBand="0" w:evenVBand="0" w:oddHBand="0" w:evenHBand="0" w:firstRowFirstColumn="0" w:firstRowLastColumn="0" w:lastRowFirstColumn="0" w:lastRowLastColumn="0"/>
                            <w:tcW w:w="925" w:type="pct"/>
                            <w:shd w:val="clear" w:color="auto" w:fill="F2F2F2" w:themeFill="background1" w:themeFillShade="F2"/>
                          </w:tcPr>
                          <w:p w14:paraId="4160B3F3" w14:textId="58881236" w:rsidR="003749E6" w:rsidRPr="009E5286" w:rsidRDefault="003749E6" w:rsidP="003749E6">
                            <w:pPr>
                              <w:jc w:val="center"/>
                              <w:rPr>
                                <w:rFonts w:ascii="NeoSansArabic-Medium" w:hAnsi="NeoSansArabic-Medium" w:cs="NeoSansArabic-Medium"/>
                                <w:b w:val="0"/>
                                <w:bCs w:val="0"/>
                                <w:color w:val="7FADB2"/>
                                <w:sz w:val="28"/>
                                <w:szCs w:val="28"/>
                              </w:rPr>
                            </w:pPr>
                            <w:r w:rsidRPr="009E5286">
                              <w:rPr>
                                <w:rFonts w:ascii="NeoSansArabic-Medium" w:hAnsi="NeoSansArabic-Medium" w:cs="NeoSansArabic-Medium"/>
                                <w:b w:val="0"/>
                                <w:bCs w:val="0"/>
                                <w:color w:val="7FADB2"/>
                                <w:sz w:val="28"/>
                                <w:szCs w:val="28"/>
                                <w:rtl/>
                              </w:rPr>
                              <w:t>المبلغ</w:t>
                            </w:r>
                          </w:p>
                        </w:tc>
                        <w:tc>
                          <w:tcPr>
                            <w:tcW w:w="4075" w:type="pct"/>
                            <w:shd w:val="clear" w:color="auto" w:fill="auto"/>
                          </w:tcPr>
                          <w:p w14:paraId="0F5A24D6" w14:textId="77777777" w:rsidR="003749E6" w:rsidRDefault="003749E6" w:rsidP="00FD75D9">
                            <w:pPr>
                              <w:cnfStyle w:val="000000000000" w:firstRow="0" w:lastRow="0" w:firstColumn="0" w:lastColumn="0" w:oddVBand="0" w:evenVBand="0" w:oddHBand="0" w:evenHBand="0" w:firstRowFirstColumn="0" w:firstRowLastColumn="0" w:lastRowFirstColumn="0" w:lastRowLastColumn="0"/>
                              <w:rPr>
                                <w:rFonts w:ascii="NeoSansArabic-Medium" w:hAnsi="NeoSansArabic-Medium" w:cs="NeoSansArabic-Medium"/>
                                <w:color w:val="0C5A64"/>
                                <w:rtl/>
                              </w:rPr>
                            </w:pPr>
                            <w:r w:rsidRPr="009E5286">
                              <w:rPr>
                                <w:rFonts w:ascii="NeoSansArabic-Medium" w:hAnsi="NeoSansArabic-Medium" w:cs="NeoSansArabic-Medium"/>
                                <w:color w:val="0C5A64"/>
                                <w:rtl/>
                              </w:rPr>
                              <w:t>من يدلي طواعية بمعلومة أو يقدم أي إثبات يبعث على الاعتقاد بمخالفة داخل المؤسسة أو احتمال مخالفة لأيٍ من الأنظمة واللوائح أو التشريعات ذات العلاقة، أو الكشف عن مرتكبيها</w:t>
                            </w:r>
                          </w:p>
                          <w:p w14:paraId="35E45322" w14:textId="7C09644F" w:rsidR="009E5286" w:rsidRPr="009E5286" w:rsidRDefault="009E5286" w:rsidP="00FD75D9">
                            <w:pPr>
                              <w:cnfStyle w:val="000000000000" w:firstRow="0" w:lastRow="0" w:firstColumn="0" w:lastColumn="0" w:oddVBand="0" w:evenVBand="0" w:oddHBand="0" w:evenHBand="0" w:firstRowFirstColumn="0" w:firstRowLastColumn="0" w:lastRowFirstColumn="0" w:lastRowLastColumn="0"/>
                              <w:rPr>
                                <w:rFonts w:ascii="NeoSansArabic-Medium" w:hAnsi="NeoSansArabic-Medium" w:cs="NeoSansArabic-Medium"/>
                                <w:color w:val="0C5A64"/>
                                <w:rtl/>
                              </w:rPr>
                            </w:pPr>
                          </w:p>
                        </w:tc>
                      </w:tr>
                      <w:tr w:rsidR="003749E6" w:rsidRPr="003749E6" w14:paraId="2BE758B9" w14:textId="77777777" w:rsidTr="003B648E">
                        <w:tc>
                          <w:tcPr>
                            <w:cnfStyle w:val="001000000000" w:firstRow="0" w:lastRow="0" w:firstColumn="1" w:lastColumn="0" w:oddVBand="0" w:evenVBand="0" w:oddHBand="0" w:evenHBand="0" w:firstRowFirstColumn="0" w:firstRowLastColumn="0" w:lastRowFirstColumn="0" w:lastRowLastColumn="0"/>
                            <w:tcW w:w="925" w:type="pct"/>
                            <w:shd w:val="clear" w:color="auto" w:fill="F2F2F2" w:themeFill="background1" w:themeFillShade="F2"/>
                          </w:tcPr>
                          <w:p w14:paraId="7DE7FDF1" w14:textId="772F7948" w:rsidR="003749E6" w:rsidRPr="009E5286" w:rsidRDefault="003749E6" w:rsidP="003749E6">
                            <w:pPr>
                              <w:jc w:val="center"/>
                              <w:rPr>
                                <w:rFonts w:ascii="NeoSansArabic-Medium" w:hAnsi="NeoSansArabic-Medium" w:cs="NeoSansArabic-Medium"/>
                                <w:b w:val="0"/>
                                <w:bCs w:val="0"/>
                                <w:color w:val="7FADB2"/>
                                <w:sz w:val="28"/>
                                <w:szCs w:val="28"/>
                              </w:rPr>
                            </w:pPr>
                            <w:r w:rsidRPr="009E5286">
                              <w:rPr>
                                <w:rFonts w:ascii="NeoSansArabic-Medium" w:hAnsi="NeoSansArabic-Medium" w:cs="NeoSansArabic-Medium"/>
                                <w:b w:val="0"/>
                                <w:bCs w:val="0"/>
                                <w:color w:val="7FADB2"/>
                                <w:sz w:val="28"/>
                                <w:szCs w:val="28"/>
                                <w:rtl/>
                              </w:rPr>
                              <w:t>الإبلاغ/ البلاغ</w:t>
                            </w:r>
                          </w:p>
                        </w:tc>
                        <w:tc>
                          <w:tcPr>
                            <w:tcW w:w="4075" w:type="pct"/>
                            <w:shd w:val="clear" w:color="auto" w:fill="auto"/>
                          </w:tcPr>
                          <w:p w14:paraId="166405D8" w14:textId="77777777" w:rsidR="003749E6" w:rsidRDefault="003749E6" w:rsidP="00FD75D9">
                            <w:pPr>
                              <w:cnfStyle w:val="000000000000" w:firstRow="0" w:lastRow="0" w:firstColumn="0" w:lastColumn="0" w:oddVBand="0" w:evenVBand="0" w:oddHBand="0" w:evenHBand="0" w:firstRowFirstColumn="0" w:firstRowLastColumn="0" w:lastRowFirstColumn="0" w:lastRowLastColumn="0"/>
                              <w:rPr>
                                <w:rFonts w:ascii="NeoSansArabic-Medium" w:hAnsi="NeoSansArabic-Medium" w:cs="NeoSansArabic-Medium"/>
                                <w:color w:val="0C5A64"/>
                                <w:rtl/>
                              </w:rPr>
                            </w:pPr>
                            <w:r w:rsidRPr="009E5286">
                              <w:rPr>
                                <w:rFonts w:ascii="NeoSansArabic-Medium" w:hAnsi="NeoSansArabic-Medium" w:cs="NeoSansArabic-Medium"/>
                                <w:color w:val="0C5A64"/>
                                <w:rtl/>
                              </w:rPr>
                              <w:t>تقديم أي إثبات يبعث على الاعتقاد بمخالفة أو احتمال مخالفة لأيٍ من الأنظمة واللوائح أو التشريعات ذات العلاقة، أو اللوائح والسياسات الداخلية للمؤسسة أو الكشف عن مرتكبيها</w:t>
                            </w:r>
                          </w:p>
                          <w:p w14:paraId="480611D8" w14:textId="1043DC38" w:rsidR="009E5286" w:rsidRPr="009E5286" w:rsidRDefault="009E5286" w:rsidP="00FD75D9">
                            <w:pPr>
                              <w:cnfStyle w:val="000000000000" w:firstRow="0" w:lastRow="0" w:firstColumn="0" w:lastColumn="0" w:oddVBand="0" w:evenVBand="0" w:oddHBand="0" w:evenHBand="0" w:firstRowFirstColumn="0" w:firstRowLastColumn="0" w:lastRowFirstColumn="0" w:lastRowLastColumn="0"/>
                              <w:rPr>
                                <w:rFonts w:ascii="NeoSansArabic-Medium" w:hAnsi="NeoSansArabic-Medium" w:cs="NeoSansArabic-Medium"/>
                                <w:color w:val="0C5A64"/>
                                <w:rtl/>
                              </w:rPr>
                            </w:pPr>
                          </w:p>
                        </w:tc>
                      </w:tr>
                      <w:tr w:rsidR="003749E6" w:rsidRPr="003749E6" w14:paraId="77EA7B45" w14:textId="77777777" w:rsidTr="003B648E">
                        <w:tc>
                          <w:tcPr>
                            <w:cnfStyle w:val="001000000000" w:firstRow="0" w:lastRow="0" w:firstColumn="1" w:lastColumn="0" w:oddVBand="0" w:evenVBand="0" w:oddHBand="0" w:evenHBand="0" w:firstRowFirstColumn="0" w:firstRowLastColumn="0" w:lastRowFirstColumn="0" w:lastRowLastColumn="0"/>
                            <w:tcW w:w="925" w:type="pct"/>
                            <w:shd w:val="clear" w:color="auto" w:fill="F2F2F2" w:themeFill="background1" w:themeFillShade="F2"/>
                          </w:tcPr>
                          <w:p w14:paraId="11634A85" w14:textId="734CACEC" w:rsidR="003749E6" w:rsidRPr="009E5286" w:rsidRDefault="003749E6" w:rsidP="003749E6">
                            <w:pPr>
                              <w:jc w:val="center"/>
                              <w:rPr>
                                <w:rFonts w:ascii="NeoSansArabic-Medium" w:hAnsi="NeoSansArabic-Medium" w:cs="NeoSansArabic-Medium"/>
                                <w:b w:val="0"/>
                                <w:bCs w:val="0"/>
                                <w:color w:val="7FADB2"/>
                                <w:sz w:val="28"/>
                                <w:szCs w:val="28"/>
                              </w:rPr>
                            </w:pPr>
                            <w:r w:rsidRPr="009E5286">
                              <w:rPr>
                                <w:rFonts w:ascii="NeoSansArabic-Medium" w:hAnsi="NeoSansArabic-Medium" w:cs="NeoSansArabic-Medium"/>
                                <w:b w:val="0"/>
                                <w:bCs w:val="0"/>
                                <w:color w:val="7FADB2"/>
                                <w:sz w:val="28"/>
                                <w:szCs w:val="28"/>
                                <w:rtl/>
                              </w:rPr>
                              <w:t>العمل غير المشروع</w:t>
                            </w:r>
                          </w:p>
                        </w:tc>
                        <w:tc>
                          <w:tcPr>
                            <w:tcW w:w="4075" w:type="pct"/>
                            <w:shd w:val="clear" w:color="auto" w:fill="auto"/>
                          </w:tcPr>
                          <w:p w14:paraId="5648C1CE" w14:textId="77777777" w:rsidR="003749E6" w:rsidRDefault="003749E6" w:rsidP="00FD75D9">
                            <w:pPr>
                              <w:cnfStyle w:val="000000000000" w:firstRow="0" w:lastRow="0" w:firstColumn="0" w:lastColumn="0" w:oddVBand="0" w:evenVBand="0" w:oddHBand="0" w:evenHBand="0" w:firstRowFirstColumn="0" w:firstRowLastColumn="0" w:lastRowFirstColumn="0" w:lastRowLastColumn="0"/>
                              <w:rPr>
                                <w:rFonts w:ascii="NeoSansArabic-Medium" w:hAnsi="NeoSansArabic-Medium" w:cs="NeoSansArabic-Medium"/>
                                <w:color w:val="0C5A64"/>
                                <w:rtl/>
                              </w:rPr>
                            </w:pPr>
                            <w:r w:rsidRPr="009E5286">
                              <w:rPr>
                                <w:rFonts w:ascii="NeoSansArabic-Medium" w:hAnsi="NeoSansArabic-Medium" w:cs="NeoSansArabic-Medium"/>
                                <w:color w:val="0C5A64"/>
                                <w:rtl/>
                              </w:rPr>
                              <w:t>كل فعل أو امتناع أو سلوك يخالف الأنظمة، أو اللوائح، أو القواعد، أو العرف المالي، أو الإداري في المؤسسة</w:t>
                            </w:r>
                          </w:p>
                          <w:p w14:paraId="292E7FD3" w14:textId="1640FD79" w:rsidR="009E5286" w:rsidRPr="009E5286" w:rsidRDefault="009E5286" w:rsidP="00FD75D9">
                            <w:pPr>
                              <w:cnfStyle w:val="000000000000" w:firstRow="0" w:lastRow="0" w:firstColumn="0" w:lastColumn="0" w:oddVBand="0" w:evenVBand="0" w:oddHBand="0" w:evenHBand="0" w:firstRowFirstColumn="0" w:firstRowLastColumn="0" w:lastRowFirstColumn="0" w:lastRowLastColumn="0"/>
                              <w:rPr>
                                <w:rFonts w:ascii="NeoSansArabic-Medium" w:hAnsi="NeoSansArabic-Medium" w:cs="NeoSansArabic-Medium"/>
                                <w:color w:val="0C5A64"/>
                                <w:rtl/>
                              </w:rPr>
                            </w:pPr>
                          </w:p>
                        </w:tc>
                      </w:tr>
                      <w:tr w:rsidR="003749E6" w:rsidRPr="003749E6" w14:paraId="17B270C7" w14:textId="77777777" w:rsidTr="003B648E">
                        <w:tc>
                          <w:tcPr>
                            <w:cnfStyle w:val="001000000000" w:firstRow="0" w:lastRow="0" w:firstColumn="1" w:lastColumn="0" w:oddVBand="0" w:evenVBand="0" w:oddHBand="0" w:evenHBand="0" w:firstRowFirstColumn="0" w:firstRowLastColumn="0" w:lastRowFirstColumn="0" w:lastRowLastColumn="0"/>
                            <w:tcW w:w="925" w:type="pct"/>
                            <w:shd w:val="clear" w:color="auto" w:fill="F2F2F2" w:themeFill="background1" w:themeFillShade="F2"/>
                          </w:tcPr>
                          <w:p w14:paraId="13B8166E" w14:textId="5F92DDFB" w:rsidR="003749E6" w:rsidRPr="009E5286" w:rsidRDefault="003749E6" w:rsidP="003749E6">
                            <w:pPr>
                              <w:jc w:val="center"/>
                              <w:rPr>
                                <w:rFonts w:ascii="NeoSansArabic-Medium" w:hAnsi="NeoSansArabic-Medium" w:cs="NeoSansArabic-Medium"/>
                                <w:b w:val="0"/>
                                <w:bCs w:val="0"/>
                                <w:color w:val="7FADB2"/>
                                <w:sz w:val="28"/>
                                <w:szCs w:val="28"/>
                              </w:rPr>
                            </w:pPr>
                            <w:r w:rsidRPr="009E5286">
                              <w:rPr>
                                <w:rFonts w:ascii="NeoSansArabic-Medium" w:hAnsi="NeoSansArabic-Medium" w:cs="NeoSansArabic-Medium"/>
                                <w:b w:val="0"/>
                                <w:bCs w:val="0"/>
                                <w:color w:val="7FADB2"/>
                                <w:sz w:val="28"/>
                                <w:szCs w:val="28"/>
                                <w:rtl/>
                              </w:rPr>
                              <w:t>التحقق</w:t>
                            </w:r>
                          </w:p>
                        </w:tc>
                        <w:tc>
                          <w:tcPr>
                            <w:tcW w:w="4075" w:type="pct"/>
                            <w:shd w:val="clear" w:color="auto" w:fill="auto"/>
                          </w:tcPr>
                          <w:p w14:paraId="18412EF0" w14:textId="58E3913E" w:rsidR="009E5286" w:rsidRPr="009E5286" w:rsidRDefault="003749E6" w:rsidP="009E5286">
                            <w:pPr>
                              <w:cnfStyle w:val="000000000000" w:firstRow="0" w:lastRow="0" w:firstColumn="0" w:lastColumn="0" w:oddVBand="0" w:evenVBand="0" w:oddHBand="0" w:evenHBand="0" w:firstRowFirstColumn="0" w:firstRowLastColumn="0" w:lastRowFirstColumn="0" w:lastRowLastColumn="0"/>
                              <w:rPr>
                                <w:rFonts w:ascii="NeoSansArabic-Medium" w:hAnsi="NeoSansArabic-Medium" w:cs="NeoSansArabic-Medium"/>
                                <w:color w:val="0C5A64"/>
                                <w:rtl/>
                              </w:rPr>
                            </w:pPr>
                            <w:r w:rsidRPr="009E5286">
                              <w:rPr>
                                <w:rFonts w:ascii="NeoSansArabic-Medium" w:hAnsi="NeoSansArabic-Medium" w:cs="NeoSansArabic-Medium"/>
                                <w:color w:val="0C5A64"/>
                                <w:rtl/>
                              </w:rPr>
                              <w:t>عملية التعرف أو التحقق من صحة المخالفة أو المخالف</w:t>
                            </w:r>
                          </w:p>
                        </w:tc>
                      </w:tr>
                      <w:tr w:rsidR="003749E6" w:rsidRPr="003749E6" w14:paraId="4CC87EEA" w14:textId="77777777" w:rsidTr="003B648E">
                        <w:tc>
                          <w:tcPr>
                            <w:cnfStyle w:val="001000000000" w:firstRow="0" w:lastRow="0" w:firstColumn="1" w:lastColumn="0" w:oddVBand="0" w:evenVBand="0" w:oddHBand="0" w:evenHBand="0" w:firstRowFirstColumn="0" w:firstRowLastColumn="0" w:lastRowFirstColumn="0" w:lastRowLastColumn="0"/>
                            <w:tcW w:w="925" w:type="pct"/>
                            <w:shd w:val="clear" w:color="auto" w:fill="F2F2F2" w:themeFill="background1" w:themeFillShade="F2"/>
                          </w:tcPr>
                          <w:p w14:paraId="6E2BAB8B" w14:textId="205AD6F4" w:rsidR="003749E6" w:rsidRPr="009E5286" w:rsidRDefault="003749E6" w:rsidP="003749E6">
                            <w:pPr>
                              <w:jc w:val="center"/>
                              <w:rPr>
                                <w:rFonts w:ascii="NeoSansArabic-Medium" w:hAnsi="NeoSansArabic-Medium" w:cs="NeoSansArabic-Medium"/>
                                <w:b w:val="0"/>
                                <w:bCs w:val="0"/>
                                <w:color w:val="7FADB2"/>
                                <w:sz w:val="28"/>
                                <w:szCs w:val="28"/>
                              </w:rPr>
                            </w:pPr>
                            <w:r w:rsidRPr="009E5286">
                              <w:rPr>
                                <w:rFonts w:ascii="NeoSansArabic-Medium" w:hAnsi="NeoSansArabic-Medium" w:cs="NeoSansArabic-Medium"/>
                                <w:b w:val="0"/>
                                <w:bCs w:val="0"/>
                                <w:color w:val="7FADB2"/>
                                <w:sz w:val="28"/>
                                <w:szCs w:val="28"/>
                                <w:rtl/>
                              </w:rPr>
                              <w:t>التحقيق</w:t>
                            </w:r>
                          </w:p>
                        </w:tc>
                        <w:tc>
                          <w:tcPr>
                            <w:tcW w:w="4075" w:type="pct"/>
                            <w:shd w:val="clear" w:color="auto" w:fill="auto"/>
                          </w:tcPr>
                          <w:p w14:paraId="6DFC4BFF" w14:textId="77777777" w:rsidR="003749E6" w:rsidRDefault="003749E6" w:rsidP="00FD75D9">
                            <w:pPr>
                              <w:cnfStyle w:val="000000000000" w:firstRow="0" w:lastRow="0" w:firstColumn="0" w:lastColumn="0" w:oddVBand="0" w:evenVBand="0" w:oddHBand="0" w:evenHBand="0" w:firstRowFirstColumn="0" w:firstRowLastColumn="0" w:lastRowFirstColumn="0" w:lastRowLastColumn="0"/>
                              <w:rPr>
                                <w:rFonts w:ascii="NeoSansArabic-Medium" w:hAnsi="NeoSansArabic-Medium" w:cs="NeoSansArabic-Medium"/>
                                <w:color w:val="0C5A64"/>
                                <w:rtl/>
                              </w:rPr>
                            </w:pPr>
                            <w:r w:rsidRPr="009E5286">
                              <w:rPr>
                                <w:rFonts w:ascii="NeoSansArabic-Medium" w:hAnsi="NeoSansArabic-Medium" w:cs="NeoSansArabic-Medium"/>
                                <w:color w:val="0C5A64"/>
                                <w:rtl/>
                              </w:rPr>
                              <w:t>الإجراء الإداري الذي من خلاله يكشف العمل غير المشروع، ويشمل ذلك على سبيل المثال الاستجواب للمخالف أو مواجهته بالآخرين ممن يتبع المؤسسة، أو تفتيش مكتبه في المؤسسة</w:t>
                            </w:r>
                          </w:p>
                          <w:p w14:paraId="1C60E89D" w14:textId="1846C4E5" w:rsidR="009E5286" w:rsidRPr="009E5286" w:rsidRDefault="009E5286" w:rsidP="00FD75D9">
                            <w:pPr>
                              <w:cnfStyle w:val="000000000000" w:firstRow="0" w:lastRow="0" w:firstColumn="0" w:lastColumn="0" w:oddVBand="0" w:evenVBand="0" w:oddHBand="0" w:evenHBand="0" w:firstRowFirstColumn="0" w:firstRowLastColumn="0" w:lastRowFirstColumn="0" w:lastRowLastColumn="0"/>
                              <w:rPr>
                                <w:rFonts w:ascii="NeoSansArabic-Medium" w:hAnsi="NeoSansArabic-Medium" w:cs="NeoSansArabic-Medium"/>
                                <w:color w:val="0C5A64"/>
                                <w:rtl/>
                              </w:rPr>
                            </w:pPr>
                          </w:p>
                        </w:tc>
                      </w:tr>
                      <w:tr w:rsidR="003749E6" w:rsidRPr="003749E6" w14:paraId="161C102B" w14:textId="77777777" w:rsidTr="003B648E">
                        <w:tc>
                          <w:tcPr>
                            <w:cnfStyle w:val="001000000000" w:firstRow="0" w:lastRow="0" w:firstColumn="1" w:lastColumn="0" w:oddVBand="0" w:evenVBand="0" w:oddHBand="0" w:evenHBand="0" w:firstRowFirstColumn="0" w:firstRowLastColumn="0" w:lastRowFirstColumn="0" w:lastRowLastColumn="0"/>
                            <w:tcW w:w="925" w:type="pct"/>
                            <w:shd w:val="clear" w:color="auto" w:fill="F2F2F2" w:themeFill="background1" w:themeFillShade="F2"/>
                          </w:tcPr>
                          <w:p w14:paraId="4F591CEA" w14:textId="57F51047" w:rsidR="003749E6" w:rsidRPr="009E5286" w:rsidRDefault="003749E6" w:rsidP="003749E6">
                            <w:pPr>
                              <w:jc w:val="center"/>
                              <w:rPr>
                                <w:rFonts w:ascii="NeoSansArabic-Medium" w:hAnsi="NeoSansArabic-Medium" w:cs="NeoSansArabic-Medium"/>
                                <w:b w:val="0"/>
                                <w:bCs w:val="0"/>
                                <w:color w:val="7FADB2"/>
                                <w:sz w:val="28"/>
                                <w:szCs w:val="28"/>
                              </w:rPr>
                            </w:pPr>
                            <w:r w:rsidRPr="009E5286">
                              <w:rPr>
                                <w:rFonts w:ascii="NeoSansArabic-Medium" w:hAnsi="NeoSansArabic-Medium" w:cs="NeoSansArabic-Medium"/>
                                <w:b w:val="0"/>
                                <w:bCs w:val="0"/>
                                <w:color w:val="7FADB2"/>
                                <w:sz w:val="28"/>
                                <w:szCs w:val="28"/>
                                <w:rtl/>
                              </w:rPr>
                              <w:t>الممارسات الخاطئة</w:t>
                            </w:r>
                          </w:p>
                        </w:tc>
                        <w:tc>
                          <w:tcPr>
                            <w:tcW w:w="4075" w:type="pct"/>
                            <w:shd w:val="clear" w:color="auto" w:fill="auto"/>
                          </w:tcPr>
                          <w:p w14:paraId="283F01EE" w14:textId="77777777" w:rsidR="003749E6" w:rsidRDefault="003749E6" w:rsidP="00FD75D9">
                            <w:pPr>
                              <w:cnfStyle w:val="000000000000" w:firstRow="0" w:lastRow="0" w:firstColumn="0" w:lastColumn="0" w:oddVBand="0" w:evenVBand="0" w:oddHBand="0" w:evenHBand="0" w:firstRowFirstColumn="0" w:firstRowLastColumn="0" w:lastRowFirstColumn="0" w:lastRowLastColumn="0"/>
                              <w:rPr>
                                <w:rFonts w:ascii="NeoSansArabic-Medium" w:hAnsi="NeoSansArabic-Medium" w:cs="NeoSansArabic-Medium"/>
                                <w:color w:val="0C5A64"/>
                                <w:rtl/>
                              </w:rPr>
                            </w:pPr>
                            <w:r w:rsidRPr="009E5286">
                              <w:rPr>
                                <w:rFonts w:ascii="NeoSansArabic-Medium" w:hAnsi="NeoSansArabic-Medium" w:cs="NeoSansArabic-Medium"/>
                                <w:color w:val="0C5A64"/>
                                <w:rtl/>
                              </w:rPr>
                              <w:t>أية مخالفات إدارية، أو مالية، أو جنائية، أو الإخلال بأي التزامات نظامية أو متطلبات تنظيمية داخلية، أو ما يشكل خطرا مهما كان نوعه</w:t>
                            </w:r>
                          </w:p>
                          <w:p w14:paraId="28B72BE7" w14:textId="02FC686E" w:rsidR="009E5286" w:rsidRPr="009E5286" w:rsidRDefault="009E5286" w:rsidP="00FD75D9">
                            <w:pPr>
                              <w:cnfStyle w:val="000000000000" w:firstRow="0" w:lastRow="0" w:firstColumn="0" w:lastColumn="0" w:oddVBand="0" w:evenVBand="0" w:oddHBand="0" w:evenHBand="0" w:firstRowFirstColumn="0" w:firstRowLastColumn="0" w:lastRowFirstColumn="0" w:lastRowLastColumn="0"/>
                              <w:rPr>
                                <w:rFonts w:ascii="NeoSansArabic-Medium" w:hAnsi="NeoSansArabic-Medium" w:cs="NeoSansArabic-Medium"/>
                                <w:color w:val="0C5A64"/>
                                <w:rtl/>
                              </w:rPr>
                            </w:pPr>
                          </w:p>
                        </w:tc>
                      </w:tr>
                      <w:tr w:rsidR="003749E6" w:rsidRPr="003749E6" w14:paraId="4B36EBD5" w14:textId="77777777" w:rsidTr="003B648E">
                        <w:tc>
                          <w:tcPr>
                            <w:cnfStyle w:val="001000000000" w:firstRow="0" w:lastRow="0" w:firstColumn="1" w:lastColumn="0" w:oddVBand="0" w:evenVBand="0" w:oddHBand="0" w:evenHBand="0" w:firstRowFirstColumn="0" w:firstRowLastColumn="0" w:lastRowFirstColumn="0" w:lastRowLastColumn="0"/>
                            <w:tcW w:w="925" w:type="pct"/>
                            <w:shd w:val="clear" w:color="auto" w:fill="F2F2F2" w:themeFill="background1" w:themeFillShade="F2"/>
                          </w:tcPr>
                          <w:p w14:paraId="58BEBF40" w14:textId="6F7E5220" w:rsidR="003749E6" w:rsidRPr="009E5286" w:rsidRDefault="003749E6" w:rsidP="003749E6">
                            <w:pPr>
                              <w:jc w:val="center"/>
                              <w:rPr>
                                <w:rFonts w:ascii="NeoSansArabic-Medium" w:hAnsi="NeoSansArabic-Medium" w:cs="NeoSansArabic-Medium"/>
                                <w:b w:val="0"/>
                                <w:bCs w:val="0"/>
                                <w:color w:val="7FADB2"/>
                                <w:sz w:val="28"/>
                                <w:szCs w:val="28"/>
                              </w:rPr>
                            </w:pPr>
                            <w:r w:rsidRPr="009E5286">
                              <w:rPr>
                                <w:rFonts w:ascii="NeoSansArabic-Medium" w:hAnsi="NeoSansArabic-Medium" w:cs="NeoSansArabic-Medium"/>
                                <w:b w:val="0"/>
                                <w:bCs w:val="0"/>
                                <w:color w:val="7FADB2"/>
                                <w:sz w:val="28"/>
                                <w:szCs w:val="28"/>
                                <w:rtl/>
                              </w:rPr>
                              <w:t>الحماية</w:t>
                            </w:r>
                          </w:p>
                        </w:tc>
                        <w:tc>
                          <w:tcPr>
                            <w:tcW w:w="4075" w:type="pct"/>
                            <w:shd w:val="clear" w:color="auto" w:fill="auto"/>
                          </w:tcPr>
                          <w:p w14:paraId="4770B239" w14:textId="77777777" w:rsidR="003749E6" w:rsidRDefault="003749E6" w:rsidP="00FD75D9">
                            <w:pPr>
                              <w:cnfStyle w:val="000000000000" w:firstRow="0" w:lastRow="0" w:firstColumn="0" w:lastColumn="0" w:oddVBand="0" w:evenVBand="0" w:oddHBand="0" w:evenHBand="0" w:firstRowFirstColumn="0" w:firstRowLastColumn="0" w:lastRowFirstColumn="0" w:lastRowLastColumn="0"/>
                              <w:rPr>
                                <w:rFonts w:ascii="NeoSansArabic-Medium" w:hAnsi="NeoSansArabic-Medium" w:cs="NeoSansArabic-Medium"/>
                                <w:color w:val="0C5A64"/>
                                <w:rtl/>
                              </w:rPr>
                            </w:pPr>
                            <w:r w:rsidRPr="009E5286">
                              <w:rPr>
                                <w:rFonts w:ascii="NeoSansArabic-Medium" w:hAnsi="NeoSansArabic-Medium" w:cs="NeoSansArabic-Medium"/>
                                <w:color w:val="0C5A64"/>
                                <w:rtl/>
                              </w:rPr>
                              <w:t>الإجراءات والتدابير والضمانات التي تتخذ عند الاقتضاء، الهادفة إلى حماية المبلِّغ والشاهد الذين يكونون عرضة للخطر أو الضرر</w:t>
                            </w:r>
                          </w:p>
                          <w:p w14:paraId="28BBE46D" w14:textId="714D8EEB" w:rsidR="009E5286" w:rsidRPr="009E5286" w:rsidRDefault="009E5286" w:rsidP="00FD75D9">
                            <w:pPr>
                              <w:cnfStyle w:val="000000000000" w:firstRow="0" w:lastRow="0" w:firstColumn="0" w:lastColumn="0" w:oddVBand="0" w:evenVBand="0" w:oddHBand="0" w:evenHBand="0" w:firstRowFirstColumn="0" w:firstRowLastColumn="0" w:lastRowFirstColumn="0" w:lastRowLastColumn="0"/>
                              <w:rPr>
                                <w:rFonts w:ascii="NeoSansArabic-Medium" w:hAnsi="NeoSansArabic-Medium" w:cs="NeoSansArabic-Medium"/>
                                <w:color w:val="0C5A64"/>
                                <w:rtl/>
                              </w:rPr>
                            </w:pPr>
                          </w:p>
                        </w:tc>
                      </w:tr>
                      <w:tr w:rsidR="003749E6" w:rsidRPr="003749E6" w14:paraId="441FAAFC" w14:textId="77777777" w:rsidTr="003B648E">
                        <w:tc>
                          <w:tcPr>
                            <w:cnfStyle w:val="001000000000" w:firstRow="0" w:lastRow="0" w:firstColumn="1" w:lastColumn="0" w:oddVBand="0" w:evenVBand="0" w:oddHBand="0" w:evenHBand="0" w:firstRowFirstColumn="0" w:firstRowLastColumn="0" w:lastRowFirstColumn="0" w:lastRowLastColumn="0"/>
                            <w:tcW w:w="925" w:type="pct"/>
                            <w:shd w:val="clear" w:color="auto" w:fill="F2F2F2" w:themeFill="background1" w:themeFillShade="F2"/>
                          </w:tcPr>
                          <w:p w14:paraId="55368092" w14:textId="5C2189C3" w:rsidR="003749E6" w:rsidRPr="009E5286" w:rsidRDefault="003749E6" w:rsidP="003749E6">
                            <w:pPr>
                              <w:jc w:val="center"/>
                              <w:rPr>
                                <w:rFonts w:ascii="NeoSansArabic-Medium" w:hAnsi="NeoSansArabic-Medium" w:cs="NeoSansArabic-Medium"/>
                                <w:b w:val="0"/>
                                <w:bCs w:val="0"/>
                                <w:color w:val="7FADB2"/>
                                <w:sz w:val="28"/>
                                <w:szCs w:val="28"/>
                              </w:rPr>
                            </w:pPr>
                            <w:r w:rsidRPr="009E5286">
                              <w:rPr>
                                <w:rFonts w:ascii="NeoSansArabic-Medium" w:hAnsi="NeoSansArabic-Medium" w:cs="NeoSansArabic-Medium"/>
                                <w:b w:val="0"/>
                                <w:bCs w:val="0"/>
                                <w:color w:val="7FADB2"/>
                                <w:sz w:val="28"/>
                                <w:szCs w:val="28"/>
                                <w:rtl/>
                              </w:rPr>
                              <w:t>مرتكب المخالفة</w:t>
                            </w:r>
                          </w:p>
                        </w:tc>
                        <w:tc>
                          <w:tcPr>
                            <w:tcW w:w="4075" w:type="pct"/>
                            <w:shd w:val="clear" w:color="auto" w:fill="auto"/>
                          </w:tcPr>
                          <w:p w14:paraId="3A7941F1" w14:textId="77777777" w:rsidR="003749E6" w:rsidRDefault="003749E6" w:rsidP="00FD75D9">
                            <w:pPr>
                              <w:cnfStyle w:val="000000000000" w:firstRow="0" w:lastRow="0" w:firstColumn="0" w:lastColumn="0" w:oddVBand="0" w:evenVBand="0" w:oddHBand="0" w:evenHBand="0" w:firstRowFirstColumn="0" w:firstRowLastColumn="0" w:lastRowFirstColumn="0" w:lastRowLastColumn="0"/>
                              <w:rPr>
                                <w:rFonts w:ascii="NeoSansArabic-Medium" w:hAnsi="NeoSansArabic-Medium" w:cs="NeoSansArabic-Medium"/>
                                <w:color w:val="0C5A64"/>
                                <w:rtl/>
                              </w:rPr>
                            </w:pPr>
                            <w:r w:rsidRPr="009E5286">
                              <w:rPr>
                                <w:rFonts w:ascii="NeoSansArabic-Medium" w:hAnsi="NeoSansArabic-Medium" w:cs="NeoSansArabic-Medium"/>
                                <w:color w:val="0C5A64"/>
                                <w:rtl/>
                              </w:rPr>
                              <w:t xml:space="preserve">من يقوم بمخالفة أيٍ من </w:t>
                            </w:r>
                            <w:r w:rsidR="009E5286" w:rsidRPr="009E5286">
                              <w:rPr>
                                <w:rFonts w:ascii="NeoSansArabic-Medium" w:hAnsi="NeoSansArabic-Medium" w:cs="NeoSansArabic-Medium" w:hint="cs"/>
                                <w:color w:val="0C5A64"/>
                                <w:rtl/>
                              </w:rPr>
                              <w:t>الأنظمة</w:t>
                            </w:r>
                            <w:r w:rsidR="009E5286" w:rsidRPr="009E5286">
                              <w:rPr>
                                <w:rFonts w:ascii="NeoSansArabic-Medium" w:hAnsi="NeoSansArabic-Medium" w:cs="NeoSansArabic-Medium" w:hint="eastAsia"/>
                                <w:color w:val="0C5A64"/>
                                <w:rtl/>
                              </w:rPr>
                              <w:t>،</w:t>
                            </w:r>
                            <w:r w:rsidRPr="009E5286">
                              <w:rPr>
                                <w:rFonts w:ascii="NeoSansArabic-Medium" w:hAnsi="NeoSansArabic-Medium" w:cs="NeoSansArabic-Medium"/>
                                <w:color w:val="0C5A64"/>
                                <w:rtl/>
                              </w:rPr>
                              <w:t xml:space="preserve"> أو </w:t>
                            </w:r>
                            <w:proofErr w:type="gramStart"/>
                            <w:r w:rsidRPr="009E5286">
                              <w:rPr>
                                <w:rFonts w:ascii="NeoSansArabic-Medium" w:hAnsi="NeoSansArabic-Medium" w:cs="NeoSansArabic-Medium"/>
                                <w:color w:val="0C5A64"/>
                                <w:rtl/>
                              </w:rPr>
                              <w:t>اللوائح</w:t>
                            </w:r>
                            <w:proofErr w:type="gramEnd"/>
                            <w:r w:rsidRPr="009E5286">
                              <w:rPr>
                                <w:rFonts w:ascii="NeoSansArabic-Medium" w:hAnsi="NeoSansArabic-Medium" w:cs="NeoSansArabic-Medium"/>
                                <w:color w:val="0C5A64"/>
                                <w:rtl/>
                              </w:rPr>
                              <w:t xml:space="preserve"> أو التشريعات ذات العلاقة، أو أيٍ من اللوائح أو السياسات الداخلية بالمؤسسة</w:t>
                            </w:r>
                            <w:r w:rsidRPr="009E5286">
                              <w:rPr>
                                <w:rFonts w:ascii="NeoSansArabic-Medium" w:hAnsi="NeoSansArabic-Medium" w:cs="NeoSansArabic-Medium"/>
                                <w:color w:val="0C5A64"/>
                              </w:rPr>
                              <w:t>.</w:t>
                            </w:r>
                          </w:p>
                          <w:p w14:paraId="26EF4465" w14:textId="4972216D" w:rsidR="009E5286" w:rsidRPr="009E5286" w:rsidRDefault="009E5286" w:rsidP="00FD75D9">
                            <w:pPr>
                              <w:cnfStyle w:val="000000000000" w:firstRow="0" w:lastRow="0" w:firstColumn="0" w:lastColumn="0" w:oddVBand="0" w:evenVBand="0" w:oddHBand="0" w:evenHBand="0" w:firstRowFirstColumn="0" w:firstRowLastColumn="0" w:lastRowFirstColumn="0" w:lastRowLastColumn="0"/>
                              <w:rPr>
                                <w:rFonts w:ascii="NeoSansArabic-Medium" w:hAnsi="NeoSansArabic-Medium" w:cs="NeoSansArabic-Medium"/>
                                <w:color w:val="0C5A64"/>
                                <w:rtl/>
                              </w:rPr>
                            </w:pPr>
                          </w:p>
                        </w:tc>
                      </w:tr>
                    </w:tbl>
                    <w:p w14:paraId="24D40880" w14:textId="34997CED" w:rsidR="00BC6560" w:rsidRDefault="00BC6560" w:rsidP="009D4BCB">
                      <w:pPr>
                        <w:rPr>
                          <w:rFonts w:ascii="NeoSansArabic-Medium" w:hAnsi="NeoSansArabic-Medium" w:cs="NeoSansArabic-Medium"/>
                          <w:color w:val="000000" w:themeColor="text1"/>
                          <w:sz w:val="32"/>
                          <w:szCs w:val="32"/>
                          <w:rtl/>
                        </w:rPr>
                      </w:pPr>
                    </w:p>
                    <w:p w14:paraId="48AAA8BC" w14:textId="77777777" w:rsidR="000B0090" w:rsidRDefault="000B0090" w:rsidP="009D4BCB">
                      <w:pPr>
                        <w:rPr>
                          <w:rFonts w:ascii="NeoSansArabic-Medium" w:hAnsi="NeoSansArabic-Medium" w:cs="NeoSansArabic-Medium"/>
                          <w:color w:val="000000" w:themeColor="text1"/>
                          <w:sz w:val="32"/>
                          <w:szCs w:val="32"/>
                          <w:rtl/>
                        </w:rPr>
                      </w:pPr>
                    </w:p>
                    <w:p w14:paraId="39A454BD" w14:textId="77777777" w:rsidR="000B0090" w:rsidRPr="003749E6" w:rsidRDefault="000B0090" w:rsidP="009D4BCB">
                      <w:pPr>
                        <w:rPr>
                          <w:rFonts w:ascii="NeoSansArabic-Medium" w:hAnsi="NeoSansArabic-Medium" w:cs="NeoSansArabic-Medium"/>
                          <w:color w:val="000000" w:themeColor="text1"/>
                          <w:sz w:val="32"/>
                          <w:szCs w:val="32"/>
                        </w:rPr>
                      </w:pPr>
                    </w:p>
                    <w:p w14:paraId="7F5A4EE2" w14:textId="46913C8C" w:rsidR="00BC6560" w:rsidRPr="003749E6" w:rsidRDefault="00BC6560" w:rsidP="009D4BCB">
                      <w:pPr>
                        <w:rPr>
                          <w:rFonts w:ascii="NeoSansArabic-Medium" w:hAnsi="NeoSansArabic-Medium" w:cs="NeoSansArabic-Medium"/>
                          <w:color w:val="000000" w:themeColor="text1"/>
                          <w:sz w:val="32"/>
                          <w:szCs w:val="32"/>
                        </w:rPr>
                      </w:pPr>
                    </w:p>
                    <w:p w14:paraId="4CCC97DB" w14:textId="77777777" w:rsidR="00BC6560" w:rsidRPr="003749E6" w:rsidRDefault="00BC6560" w:rsidP="009D4BCB">
                      <w:pPr>
                        <w:rPr>
                          <w:rFonts w:ascii="NeoSansArabic-Medium" w:hAnsi="NeoSansArabic-Medium" w:cs="NeoSansArabic-Medium"/>
                          <w:color w:val="000000" w:themeColor="text1"/>
                          <w:sz w:val="32"/>
                          <w:szCs w:val="32"/>
                        </w:rPr>
                      </w:pPr>
                    </w:p>
                  </w:txbxContent>
                </v:textbox>
              </v:shape>
            </w:pict>
          </mc:Fallback>
        </mc:AlternateContent>
      </w:r>
      <w:r w:rsidRPr="00CB1E5B">
        <w:rPr>
          <w:rFonts w:ascii="Neo Sans Arabic" w:hAnsi="Neo Sans Arabic" w:cs="Neo Sans Arabic"/>
          <w:noProof/>
        </w:rPr>
        <mc:AlternateContent>
          <mc:Choice Requires="wps">
            <w:drawing>
              <wp:anchor distT="0" distB="0" distL="114300" distR="114300" simplePos="0" relativeHeight="251670528" behindDoc="0" locked="0" layoutInCell="1" allowOverlap="1" wp14:anchorId="28F8AD31" wp14:editId="3A9CBB09">
                <wp:simplePos x="0" y="0"/>
                <wp:positionH relativeFrom="column">
                  <wp:posOffset>146685</wp:posOffset>
                </wp:positionH>
                <wp:positionV relativeFrom="paragraph">
                  <wp:posOffset>0</wp:posOffset>
                </wp:positionV>
                <wp:extent cx="6783070" cy="516255"/>
                <wp:effectExtent l="0" t="0" r="0" b="0"/>
                <wp:wrapSquare wrapText="bothSides"/>
                <wp:docPr id="92" name="مربع نص 92"/>
                <wp:cNvGraphicFramePr/>
                <a:graphic xmlns:a="http://schemas.openxmlformats.org/drawingml/2006/main">
                  <a:graphicData uri="http://schemas.microsoft.com/office/word/2010/wordprocessingShape">
                    <wps:wsp>
                      <wps:cNvSpPr txBox="1"/>
                      <wps:spPr>
                        <a:xfrm>
                          <a:off x="0" y="0"/>
                          <a:ext cx="6783070" cy="516255"/>
                        </a:xfrm>
                        <a:prstGeom prst="rect">
                          <a:avLst/>
                        </a:prstGeom>
                        <a:noFill/>
                        <a:ln w="6350">
                          <a:noFill/>
                        </a:ln>
                      </wps:spPr>
                      <wps:txbx>
                        <w:txbxContent>
                          <w:p w14:paraId="5C917386" w14:textId="0221480A" w:rsidR="009D4BCB" w:rsidRPr="003749E6" w:rsidRDefault="009D4BCB" w:rsidP="009D4BCB">
                            <w:pPr>
                              <w:tabs>
                                <w:tab w:val="left" w:pos="1280"/>
                              </w:tabs>
                              <w:rPr>
                                <w:rFonts w:ascii="Neo Sans Arabic Bold" w:hAnsi="Neo Sans Arabic Bold" w:cs="Neo Sans Arabic Bold"/>
                                <w:b/>
                                <w:bCs/>
                                <w:color w:val="7FADB2"/>
                                <w:sz w:val="40"/>
                                <w:szCs w:val="40"/>
                                <w:rtl/>
                              </w:rPr>
                            </w:pPr>
                            <w:r w:rsidRPr="003749E6">
                              <w:rPr>
                                <w:rFonts w:ascii="Neo Sans Arabic Bold" w:hAnsi="Neo Sans Arabic Bold" w:cs="Neo Sans Arabic Bold" w:hint="cs"/>
                                <w:b/>
                                <w:bCs/>
                                <w:color w:val="7FADB2"/>
                                <w:sz w:val="40"/>
                                <w:szCs w:val="40"/>
                                <w:rtl/>
                              </w:rPr>
                              <w:t>ال</w:t>
                            </w:r>
                            <w:r w:rsidR="003749E6" w:rsidRPr="003749E6">
                              <w:rPr>
                                <w:rFonts w:ascii="Neo Sans Arabic Bold" w:hAnsi="Neo Sans Arabic Bold" w:cs="Neo Sans Arabic Bold" w:hint="cs"/>
                                <w:b/>
                                <w:bCs/>
                                <w:color w:val="7FADB2"/>
                                <w:sz w:val="40"/>
                                <w:szCs w:val="40"/>
                                <w:rtl/>
                              </w:rPr>
                              <w:t>فصل الأول: الأحكام التمهيدية</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F8AD31" id="مربع نص 92" o:spid="_x0000_s1031" type="#_x0000_t202" style="position:absolute;left:0;text-align:left;margin-left:11.55pt;margin-top:0;width:534.1pt;height:40.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mPcGwIAADMEAAAOAAAAZHJzL2Uyb0RvYy54bWysU8tu2zAQvBfoPxC815Id20kEy4GbwEUB&#10;IwngFDnTFGkJILksSVtyv75Lyi+kPRW9UMvd1T5mhrOHTiuyF843YEo6HOSUCMOhasy2pD/ell/u&#10;KPGBmYopMKKkB+Hpw/zzp1lrCzGCGlQlHMEixhetLWkdgi2yzPNaaOYHYIXBoASnWcCr22aVYy1W&#10;1yob5fk0a8FV1gEX3qP3qQ/SeaovpeDhRUovAlElxdlCOl06N/HM5jNWbB2zdcOPY7B/mEKzxmDT&#10;c6knFhjZueaPUrrhDjzIMOCgM5Cy4SLtgNsM8w/brGtmRdoFwfH2DJP/f2X5835tXx0J3VfokMAI&#10;SGt94dEZ9+mk0/GLkxKMI4SHM2yiC4Sjc3p7d5PfYohjbDKcjiaTWCa7/G2dD98EaBKNkjqkJaHF&#10;9isf+tRTSmxmYNkolahRhrTY4WaSpx/OESyuDPa4zBqt0G060lQ4xWmPDVQHXM9Bz7y3fNngDCvm&#10;wytzSDWOjfINL3hIBdgLjhYlNbhff/PHfGQAo5S0KJ2S+p875gQl6rtBbu6H43HUWrqMJ7cjvLjr&#10;yOY6Ynb6EVCdQ3wolicz5gd18koH+h1VvohdMcQMx94lDSfzMfSCxlfCxWKRklBdloWVWVseS0dU&#10;I8Jv3Ttz9khDQAKf4SQyVnxgo8/t+VjsAsgmURVx7lE9wo/KTGQfX1GU/vU9ZV3e+vw3AAAA//8D&#10;AFBLAwQUAAYACAAAACEAbxvThN4AAAAHAQAADwAAAGRycy9kb3ducmV2LnhtbEyPT0vDQBDF74Lf&#10;YRnBm90kRYkxk1ICRRA9tPbibZLdJsH9E7PbNvrpnZ709Bje473flKvZGnHSUxi8Q0gXCQjtWq8G&#10;1yHs3zd3OYgQySky3mmEbx1gVV1flVQof3ZbfdrFTnCJCwUh9DGOhZSh7bWlsPCjduwd/GQp8jl1&#10;Uk105nJrZJYkD9LS4Hihp1HXvW4/d0eL8FJv3mjbZDb/MfXz62E9fu0/7hFvb+b1E4io5/gXhgs+&#10;o0PFTI0/OhWEQciWKScR+KGLmzymSxANQs4qq1L+569+AQAA//8DAFBLAQItABQABgAIAAAAIQC2&#10;gziS/gAAAOEBAAATAAAAAAAAAAAAAAAAAAAAAABbQ29udGVudF9UeXBlc10ueG1sUEsBAi0AFAAG&#10;AAgAAAAhADj9If/WAAAAlAEAAAsAAAAAAAAAAAAAAAAALwEAAF9yZWxzLy5yZWxzUEsBAi0AFAAG&#10;AAgAAAAhALyWY9wbAgAAMwQAAA4AAAAAAAAAAAAAAAAALgIAAGRycy9lMm9Eb2MueG1sUEsBAi0A&#10;FAAGAAgAAAAhAG8b04TeAAAABwEAAA8AAAAAAAAAAAAAAAAAdQQAAGRycy9kb3ducmV2LnhtbFBL&#10;BQYAAAAABAAEAPMAAACABQAAAAA=&#10;" filled="f" stroked="f" strokeweight=".5pt">
                <v:textbox>
                  <w:txbxContent>
                    <w:p w14:paraId="5C917386" w14:textId="0221480A" w:rsidR="009D4BCB" w:rsidRPr="003749E6" w:rsidRDefault="009D4BCB" w:rsidP="009D4BCB">
                      <w:pPr>
                        <w:tabs>
                          <w:tab w:val="left" w:pos="1280"/>
                        </w:tabs>
                        <w:rPr>
                          <w:rFonts w:ascii="Neo Sans Arabic Bold" w:hAnsi="Neo Sans Arabic Bold" w:cs="Neo Sans Arabic Bold"/>
                          <w:b/>
                          <w:bCs/>
                          <w:color w:val="7FADB2"/>
                          <w:sz w:val="40"/>
                          <w:szCs w:val="40"/>
                          <w:rtl/>
                        </w:rPr>
                      </w:pPr>
                      <w:r w:rsidRPr="003749E6">
                        <w:rPr>
                          <w:rFonts w:ascii="Neo Sans Arabic Bold" w:hAnsi="Neo Sans Arabic Bold" w:cs="Neo Sans Arabic Bold" w:hint="cs"/>
                          <w:b/>
                          <w:bCs/>
                          <w:color w:val="7FADB2"/>
                          <w:sz w:val="40"/>
                          <w:szCs w:val="40"/>
                          <w:rtl/>
                        </w:rPr>
                        <w:t>ال</w:t>
                      </w:r>
                      <w:r w:rsidR="003749E6" w:rsidRPr="003749E6">
                        <w:rPr>
                          <w:rFonts w:ascii="Neo Sans Arabic Bold" w:hAnsi="Neo Sans Arabic Bold" w:cs="Neo Sans Arabic Bold" w:hint="cs"/>
                          <w:b/>
                          <w:bCs/>
                          <w:color w:val="7FADB2"/>
                          <w:sz w:val="40"/>
                          <w:szCs w:val="40"/>
                          <w:rtl/>
                        </w:rPr>
                        <w:t>فصل الأول: الأحكام التمهيدية</w:t>
                      </w:r>
                    </w:p>
                  </w:txbxContent>
                </v:textbox>
                <w10:wrap type="square"/>
              </v:shape>
            </w:pict>
          </mc:Fallback>
        </mc:AlternateContent>
      </w:r>
    </w:p>
    <w:p w14:paraId="2ABFC0CB" w14:textId="18ACF1DA" w:rsidR="00421E8C" w:rsidRDefault="00421E8C">
      <w:pPr>
        <w:bidi w:val="0"/>
        <w:rPr>
          <w:rFonts w:ascii="Neo Sans Arabic" w:hAnsi="Neo Sans Arabic" w:cs="Neo Sans Arabic"/>
        </w:rPr>
      </w:pPr>
      <w:r>
        <w:rPr>
          <w:rFonts w:ascii="Neo Sans Arabic" w:hAnsi="Neo Sans Arabic" w:cs="Neo Sans Arabic"/>
          <w:rtl/>
        </w:rPr>
        <w:br w:type="page"/>
      </w:r>
    </w:p>
    <w:p w14:paraId="0706DAE3" w14:textId="5C187955" w:rsidR="00670E06" w:rsidRDefault="00670E06" w:rsidP="00677CDB">
      <w:pPr>
        <w:tabs>
          <w:tab w:val="left" w:pos="1280"/>
        </w:tabs>
        <w:rPr>
          <w:rFonts w:ascii="Neo Sans Arabic" w:hAnsi="Neo Sans Arabic" w:cs="Neo Sans Arabic"/>
          <w:rtl/>
        </w:rPr>
      </w:pPr>
    </w:p>
    <w:p w14:paraId="5B0C538F" w14:textId="77777777" w:rsidR="00555A82" w:rsidRDefault="00555A82" w:rsidP="00677CDB">
      <w:pPr>
        <w:tabs>
          <w:tab w:val="left" w:pos="1280"/>
        </w:tabs>
        <w:rPr>
          <w:rFonts w:ascii="Neo Sans Arabic" w:hAnsi="Neo Sans Arabic" w:cs="Neo Sans Arabic"/>
          <w:rtl/>
        </w:rPr>
      </w:pPr>
    </w:p>
    <w:p w14:paraId="146A1287" w14:textId="77777777" w:rsidR="00555A82" w:rsidRPr="00CB1E5B" w:rsidRDefault="00555A82" w:rsidP="00677CDB">
      <w:pPr>
        <w:tabs>
          <w:tab w:val="left" w:pos="1280"/>
        </w:tabs>
        <w:rPr>
          <w:rFonts w:ascii="Neo Sans Arabic" w:hAnsi="Neo Sans Arabic" w:cs="Neo Sans Arabic"/>
          <w:rtl/>
        </w:rPr>
      </w:pPr>
    </w:p>
    <w:p w14:paraId="549B9C33" w14:textId="77777777" w:rsidR="000B0090" w:rsidRDefault="000B0090" w:rsidP="00227E20">
      <w:pPr>
        <w:tabs>
          <w:tab w:val="left" w:pos="1280"/>
        </w:tabs>
        <w:rPr>
          <w:rFonts w:ascii="Neo Sans Arabic" w:hAnsi="Neo Sans Arabic" w:cs="Neo Sans Arabic"/>
          <w:rtl/>
        </w:rPr>
      </w:pPr>
    </w:p>
    <w:p w14:paraId="307D6B1D" w14:textId="77777777" w:rsidR="000B0090" w:rsidRPr="00F15754" w:rsidRDefault="000B0090" w:rsidP="00227E20">
      <w:pPr>
        <w:tabs>
          <w:tab w:val="left" w:pos="1280"/>
        </w:tabs>
        <w:rPr>
          <w:rFonts w:ascii="NeoSansArabic-Medium" w:hAnsi="NeoSansArabic-Medium" w:cs="NeoSansArabic-Medium"/>
          <w:color w:val="32B49B"/>
          <w:sz w:val="32"/>
          <w:szCs w:val="32"/>
          <w:rtl/>
        </w:rPr>
      </w:pPr>
    </w:p>
    <w:p w14:paraId="7D9A5D68" w14:textId="09F3CACD" w:rsidR="00421E8C" w:rsidRPr="00F15754" w:rsidRDefault="00421E8C" w:rsidP="00421E8C">
      <w:pPr>
        <w:jc w:val="both"/>
        <w:rPr>
          <w:rFonts w:ascii="NeoSansArabic-Medium" w:hAnsi="NeoSansArabic-Medium" w:cs="NeoSansArabic-Medium"/>
          <w:color w:val="32B49B"/>
          <w:sz w:val="32"/>
          <w:szCs w:val="32"/>
          <w:rtl/>
        </w:rPr>
      </w:pPr>
      <w:r w:rsidRPr="00F15754">
        <w:rPr>
          <w:rFonts w:ascii="NeoSansArabic-Medium" w:hAnsi="NeoSansArabic-Medium" w:cs="NeoSansArabic-Medium" w:hint="cs"/>
          <w:color w:val="32B49B"/>
          <w:sz w:val="32"/>
          <w:szCs w:val="32"/>
          <w:rtl/>
        </w:rPr>
        <w:t xml:space="preserve">المادة الثانية: الغرض من السياسة: </w:t>
      </w:r>
    </w:p>
    <w:p w14:paraId="0F765AE9" w14:textId="65924852" w:rsidR="00421E8C" w:rsidRPr="00F15754" w:rsidRDefault="00421E8C" w:rsidP="00421E8C">
      <w:pPr>
        <w:jc w:val="both"/>
        <w:rPr>
          <w:rFonts w:ascii="Neo Sans Arabic" w:hAnsi="Neo Sans Arabic" w:cs="Neo Sans Arabic"/>
          <w:color w:val="0C5A64"/>
          <w:sz w:val="32"/>
          <w:szCs w:val="32"/>
          <w:rtl/>
        </w:rPr>
      </w:pPr>
      <w:r w:rsidRPr="00F15754">
        <w:rPr>
          <w:rFonts w:ascii="Neo Sans Arabic" w:hAnsi="Neo Sans Arabic" w:cs="Neo Sans Arabic" w:hint="cs"/>
          <w:color w:val="0C5A64"/>
          <w:sz w:val="32"/>
          <w:szCs w:val="32"/>
          <w:rtl/>
        </w:rPr>
        <w:t>تهدف هذه السياسة إلى وضع آلية تتيح للعاملين في المؤسسة</w:t>
      </w:r>
      <w:r w:rsidR="00FD75D9" w:rsidRPr="00F15754">
        <w:rPr>
          <w:rFonts w:ascii="Neo Sans Arabic" w:hAnsi="Neo Sans Arabic" w:cs="Neo Sans Arabic" w:hint="cs"/>
          <w:color w:val="0C5A64"/>
          <w:sz w:val="32"/>
          <w:szCs w:val="32"/>
          <w:rtl/>
        </w:rPr>
        <w:t>/الصندوق</w:t>
      </w:r>
      <w:r w:rsidRPr="00F15754">
        <w:rPr>
          <w:rFonts w:ascii="Neo Sans Arabic" w:hAnsi="Neo Sans Arabic" w:cs="Neo Sans Arabic" w:hint="cs"/>
          <w:color w:val="0C5A64"/>
          <w:sz w:val="32"/>
          <w:szCs w:val="32"/>
          <w:rtl/>
        </w:rPr>
        <w:t xml:space="preserve"> أو أصحاب المصلحة معرفة الإجراءات التي يتم اتباعها في تقديم شكواهم أو الابلاغ عن الممارسات الخاطئة من خلال خلق قنوات اتصال آمنة بين المُبلّغ والمؤسسة لاستقبال ومعالجة البلاغات في المؤسسة عن أي انتهاكات ارتكبت أو ترتكب أو على وشك أن ترتكب بغرض مكافحة الاحتيال والاختلاس وقضايا الفساد والسلوك غير القانوني أو غير الأخلاقي أو غير المهني</w:t>
      </w:r>
      <w:r w:rsidRPr="00F15754">
        <w:rPr>
          <w:rFonts w:ascii="Neo Sans Arabic" w:hAnsi="Neo Sans Arabic" w:cs="Neo Sans Arabic" w:hint="cs"/>
          <w:color w:val="0C5A64"/>
          <w:sz w:val="32"/>
          <w:szCs w:val="32"/>
        </w:rPr>
        <w:t>.</w:t>
      </w:r>
    </w:p>
    <w:p w14:paraId="26C25A7B" w14:textId="77777777" w:rsidR="00421E8C" w:rsidRPr="00F15754" w:rsidRDefault="00421E8C" w:rsidP="00421E8C">
      <w:pPr>
        <w:jc w:val="both"/>
        <w:rPr>
          <w:rFonts w:ascii="NeoSansArabic-Medium" w:hAnsi="NeoSansArabic-Medium" w:cs="NeoSansArabic-Medium"/>
          <w:color w:val="000000" w:themeColor="text1"/>
          <w:sz w:val="32"/>
          <w:szCs w:val="32"/>
          <w:rtl/>
        </w:rPr>
      </w:pPr>
    </w:p>
    <w:p w14:paraId="622F6725" w14:textId="4F94E662" w:rsidR="00421E8C" w:rsidRPr="00F15754" w:rsidRDefault="00421E8C" w:rsidP="00421E8C">
      <w:pPr>
        <w:jc w:val="both"/>
        <w:rPr>
          <w:rFonts w:ascii="NeoSansArabic-Medium" w:hAnsi="NeoSansArabic-Medium" w:cs="NeoSansArabic-Medium"/>
          <w:color w:val="32B49B"/>
          <w:sz w:val="32"/>
          <w:szCs w:val="32"/>
          <w:rtl/>
        </w:rPr>
      </w:pPr>
      <w:r w:rsidRPr="00F15754">
        <w:rPr>
          <w:rFonts w:ascii="NeoSansArabic-Medium" w:hAnsi="NeoSansArabic-Medium" w:cs="NeoSansArabic-Medium" w:hint="cs"/>
          <w:color w:val="32B49B"/>
          <w:sz w:val="32"/>
          <w:szCs w:val="32"/>
          <w:rtl/>
        </w:rPr>
        <w:t xml:space="preserve">المادة الثالثة: نطاق التطبيق: </w:t>
      </w:r>
    </w:p>
    <w:p w14:paraId="4B46AF29" w14:textId="77777777" w:rsidR="00421E8C" w:rsidRPr="00F15754" w:rsidRDefault="00421E8C" w:rsidP="00421E8C">
      <w:pPr>
        <w:jc w:val="both"/>
        <w:rPr>
          <w:rFonts w:ascii="Neo Sans Arabic" w:hAnsi="Neo Sans Arabic" w:cs="Neo Sans Arabic"/>
          <w:color w:val="0C5A64"/>
          <w:sz w:val="32"/>
          <w:szCs w:val="32"/>
          <w:rtl/>
        </w:rPr>
      </w:pPr>
      <w:r w:rsidRPr="00F15754">
        <w:rPr>
          <w:rFonts w:ascii="Neo Sans Arabic" w:hAnsi="Neo Sans Arabic" w:cs="Neo Sans Arabic" w:hint="cs"/>
          <w:color w:val="0C5A64"/>
          <w:sz w:val="32"/>
          <w:szCs w:val="32"/>
          <w:rtl/>
        </w:rPr>
        <w:t xml:space="preserve">تطبق هذه السياسة ويجب الالتزام بها من قبل جميع الأجهزة والإدارات المختصة في عمليات تلقي ومعالجة البلاغات في المؤسسة بما في ذلك على سبيل المثال لا الحصر: </w:t>
      </w:r>
    </w:p>
    <w:p w14:paraId="71BAA73C" w14:textId="77777777" w:rsidR="00421E8C" w:rsidRPr="00F15754" w:rsidRDefault="00421E8C" w:rsidP="00421E8C">
      <w:pPr>
        <w:jc w:val="both"/>
        <w:rPr>
          <w:rFonts w:ascii="Neo Sans Arabic" w:hAnsi="Neo Sans Arabic" w:cs="Neo Sans Arabic"/>
          <w:color w:val="0C5A64"/>
          <w:sz w:val="32"/>
          <w:szCs w:val="32"/>
          <w:rtl/>
        </w:rPr>
      </w:pPr>
      <w:r w:rsidRPr="00F15754">
        <w:rPr>
          <w:rFonts w:ascii="Neo Sans Arabic" w:hAnsi="Neo Sans Arabic" w:cs="Neo Sans Arabic" w:hint="cs"/>
          <w:color w:val="0C5A64"/>
          <w:sz w:val="32"/>
          <w:szCs w:val="32"/>
          <w:rtl/>
        </w:rPr>
        <w:t xml:space="preserve">أ- مجلس الأمناء. </w:t>
      </w:r>
    </w:p>
    <w:p w14:paraId="20AEA5DB" w14:textId="77777777" w:rsidR="00421E8C" w:rsidRPr="00F15754" w:rsidRDefault="00421E8C" w:rsidP="00421E8C">
      <w:pPr>
        <w:jc w:val="both"/>
        <w:rPr>
          <w:rFonts w:ascii="Neo Sans Arabic" w:hAnsi="Neo Sans Arabic" w:cs="Neo Sans Arabic"/>
          <w:color w:val="0C5A64"/>
          <w:sz w:val="32"/>
          <w:szCs w:val="32"/>
          <w:rtl/>
        </w:rPr>
      </w:pPr>
      <w:r w:rsidRPr="00F15754">
        <w:rPr>
          <w:rFonts w:ascii="Neo Sans Arabic" w:hAnsi="Neo Sans Arabic" w:cs="Neo Sans Arabic" w:hint="cs"/>
          <w:color w:val="0C5A64"/>
          <w:sz w:val="32"/>
          <w:szCs w:val="32"/>
          <w:rtl/>
        </w:rPr>
        <w:t xml:space="preserve">ب- اللجان الدائمة والمؤقتة. </w:t>
      </w:r>
    </w:p>
    <w:p w14:paraId="671D7C2D" w14:textId="77777777" w:rsidR="00421E8C" w:rsidRPr="00F15754" w:rsidRDefault="00421E8C" w:rsidP="00421E8C">
      <w:pPr>
        <w:jc w:val="both"/>
        <w:rPr>
          <w:rFonts w:ascii="Neo Sans Arabic" w:hAnsi="Neo Sans Arabic" w:cs="Neo Sans Arabic"/>
          <w:color w:val="0C5A64"/>
          <w:sz w:val="32"/>
          <w:szCs w:val="32"/>
          <w:rtl/>
        </w:rPr>
      </w:pPr>
      <w:r w:rsidRPr="00F15754">
        <w:rPr>
          <w:rFonts w:ascii="Neo Sans Arabic" w:hAnsi="Neo Sans Arabic" w:cs="Neo Sans Arabic" w:hint="cs"/>
          <w:color w:val="0C5A64"/>
          <w:sz w:val="32"/>
          <w:szCs w:val="32"/>
          <w:rtl/>
        </w:rPr>
        <w:t>ج- المسؤول التنفيذي والقيادات التنفيذية والموظفين.</w:t>
      </w:r>
    </w:p>
    <w:p w14:paraId="7131BE55" w14:textId="085A8161" w:rsidR="00421E8C" w:rsidRPr="00F15754" w:rsidRDefault="00421E8C" w:rsidP="00421E8C">
      <w:pPr>
        <w:pStyle w:val="ListParagraph"/>
        <w:numPr>
          <w:ilvl w:val="0"/>
          <w:numId w:val="3"/>
        </w:numPr>
        <w:spacing w:line="240" w:lineRule="auto"/>
        <w:contextualSpacing w:val="0"/>
        <w:jc w:val="both"/>
        <w:rPr>
          <w:rFonts w:ascii="Neo Sans Arabic" w:eastAsiaTheme="minorHAnsi" w:hAnsi="Neo Sans Arabic" w:cs="Neo Sans Arabic"/>
          <w:color w:val="7FADB2"/>
          <w:sz w:val="32"/>
          <w:szCs w:val="32"/>
        </w:rPr>
      </w:pPr>
      <w:r w:rsidRPr="00F15754">
        <w:rPr>
          <w:rFonts w:ascii="Neo Sans Arabic" w:eastAsiaTheme="minorHAnsi" w:hAnsi="Neo Sans Arabic" w:cs="Neo Sans Arabic" w:hint="cs"/>
          <w:color w:val="7FADB2"/>
          <w:sz w:val="32"/>
          <w:szCs w:val="32"/>
          <w:rtl/>
        </w:rPr>
        <w:t>يمكن للمؤسسة</w:t>
      </w:r>
      <w:r w:rsidR="00FD75D9" w:rsidRPr="00F15754">
        <w:rPr>
          <w:rFonts w:ascii="Neo Sans Arabic" w:eastAsiaTheme="minorHAnsi" w:hAnsi="Neo Sans Arabic" w:cs="Neo Sans Arabic" w:hint="cs"/>
          <w:color w:val="7FADB2"/>
          <w:sz w:val="32"/>
          <w:szCs w:val="32"/>
          <w:rtl/>
        </w:rPr>
        <w:t xml:space="preserve"> / الصندوق</w:t>
      </w:r>
      <w:r w:rsidRPr="00F15754">
        <w:rPr>
          <w:rFonts w:ascii="Neo Sans Arabic" w:eastAsiaTheme="minorHAnsi" w:hAnsi="Neo Sans Arabic" w:cs="Neo Sans Arabic" w:hint="cs"/>
          <w:color w:val="7FADB2"/>
          <w:sz w:val="32"/>
          <w:szCs w:val="32"/>
          <w:rtl/>
        </w:rPr>
        <w:t xml:space="preserve"> إضافات أجهزة أخرى.</w:t>
      </w:r>
    </w:p>
    <w:p w14:paraId="22354E37" w14:textId="77777777" w:rsidR="003B648E" w:rsidRPr="00F15754" w:rsidRDefault="003B648E" w:rsidP="003B648E">
      <w:pPr>
        <w:ind w:left="360"/>
        <w:jc w:val="both"/>
        <w:rPr>
          <w:rFonts w:ascii="NeoSansArabic-Medium" w:hAnsi="NeoSansArabic-Medium" w:cs="NeoSansArabic-Medium"/>
          <w:color w:val="7FADB2"/>
          <w:sz w:val="32"/>
          <w:szCs w:val="32"/>
        </w:rPr>
      </w:pPr>
    </w:p>
    <w:p w14:paraId="5CB1BE5D" w14:textId="77777777" w:rsidR="00083C9B" w:rsidRPr="00F15754" w:rsidRDefault="00083C9B" w:rsidP="00083C9B">
      <w:pPr>
        <w:jc w:val="both"/>
        <w:rPr>
          <w:rFonts w:ascii="NeoSansArabic-Medium" w:hAnsi="NeoSansArabic-Medium" w:cs="NeoSansArabic-Medium"/>
          <w:color w:val="32B49B"/>
          <w:sz w:val="32"/>
          <w:szCs w:val="32"/>
          <w:rtl/>
        </w:rPr>
      </w:pPr>
      <w:r w:rsidRPr="00F15754">
        <w:rPr>
          <w:rFonts w:ascii="NeoSansArabic-Medium" w:hAnsi="NeoSansArabic-Medium" w:cs="NeoSansArabic-Medium" w:hint="cs"/>
          <w:color w:val="32B49B"/>
          <w:sz w:val="32"/>
          <w:szCs w:val="32"/>
          <w:rtl/>
        </w:rPr>
        <w:t xml:space="preserve">المادة الرابعة: حدود الاستخدام: </w:t>
      </w:r>
    </w:p>
    <w:p w14:paraId="29E0E308" w14:textId="3FB85831" w:rsidR="00083C9B" w:rsidRPr="00F15754" w:rsidRDefault="00083C9B" w:rsidP="00083C9B">
      <w:pPr>
        <w:jc w:val="both"/>
        <w:rPr>
          <w:rFonts w:ascii="Neo Sans Arabic" w:hAnsi="Neo Sans Arabic" w:cs="Neo Sans Arabic"/>
          <w:color w:val="0C5A64"/>
          <w:sz w:val="32"/>
          <w:szCs w:val="32"/>
          <w:rtl/>
        </w:rPr>
      </w:pPr>
      <w:r w:rsidRPr="00F15754">
        <w:rPr>
          <w:rFonts w:ascii="Neo Sans Arabic" w:hAnsi="Neo Sans Arabic" w:cs="Neo Sans Arabic" w:hint="cs"/>
          <w:color w:val="0C5A64"/>
          <w:sz w:val="32"/>
          <w:szCs w:val="32"/>
          <w:rtl/>
        </w:rPr>
        <w:t>تستخدم هذه السياسة في مجالات معالجة طلبات الإبلاغ عن أي مخالفة تقع أثناء أداء المهام أو بسببها سواء في مقر المؤسسة</w:t>
      </w:r>
      <w:r w:rsidR="00FD75D9" w:rsidRPr="00F15754">
        <w:rPr>
          <w:rFonts w:ascii="Neo Sans Arabic" w:hAnsi="Neo Sans Arabic" w:cs="Neo Sans Arabic" w:hint="cs"/>
          <w:color w:val="0C5A64"/>
          <w:sz w:val="32"/>
          <w:szCs w:val="32"/>
          <w:rtl/>
        </w:rPr>
        <w:t>/ الصندوق</w:t>
      </w:r>
      <w:r w:rsidRPr="00F15754">
        <w:rPr>
          <w:rFonts w:ascii="Neo Sans Arabic" w:hAnsi="Neo Sans Arabic" w:cs="Neo Sans Arabic" w:hint="cs"/>
          <w:color w:val="0C5A64"/>
          <w:sz w:val="32"/>
          <w:szCs w:val="32"/>
          <w:rtl/>
        </w:rPr>
        <w:t xml:space="preserve"> أم في خارجها وسواء أثناء أوقات العمل الرسمية للمؤسسة أم خارجها.</w:t>
      </w:r>
    </w:p>
    <w:p w14:paraId="104D4327" w14:textId="77777777" w:rsidR="00421E8C" w:rsidRPr="00F15754" w:rsidRDefault="00421E8C" w:rsidP="00421E8C">
      <w:pPr>
        <w:jc w:val="both"/>
        <w:rPr>
          <w:rFonts w:ascii="NeoSansArabic-Medium" w:hAnsi="NeoSansArabic-Medium" w:cs="NeoSansArabic-Medium"/>
          <w:color w:val="7FADB2"/>
          <w:sz w:val="32"/>
          <w:szCs w:val="32"/>
          <w:rtl/>
        </w:rPr>
      </w:pPr>
    </w:p>
    <w:p w14:paraId="3C8126E7" w14:textId="77777777" w:rsidR="00083C9B" w:rsidRPr="00F15754" w:rsidRDefault="00083C9B" w:rsidP="00083C9B">
      <w:pPr>
        <w:jc w:val="both"/>
        <w:rPr>
          <w:rFonts w:ascii="NeoSansArabic-Medium" w:hAnsi="NeoSansArabic-Medium" w:cs="NeoSansArabic-Medium"/>
          <w:color w:val="32B49B"/>
          <w:sz w:val="32"/>
          <w:szCs w:val="32"/>
          <w:rtl/>
        </w:rPr>
      </w:pPr>
      <w:r w:rsidRPr="00F15754">
        <w:rPr>
          <w:rFonts w:ascii="NeoSansArabic-Medium" w:hAnsi="NeoSansArabic-Medium" w:cs="NeoSansArabic-Medium" w:hint="cs"/>
          <w:color w:val="32B49B"/>
          <w:sz w:val="32"/>
          <w:szCs w:val="32"/>
          <w:rtl/>
        </w:rPr>
        <w:t>المادة الخامسة: ملكية السياسة:</w:t>
      </w:r>
    </w:p>
    <w:p w14:paraId="41BE47C8" w14:textId="77777777" w:rsidR="00083C9B" w:rsidRPr="00F15754" w:rsidRDefault="00083C9B" w:rsidP="00083C9B">
      <w:pPr>
        <w:jc w:val="both"/>
        <w:rPr>
          <w:rFonts w:ascii="Neo Sans Arabic" w:hAnsi="Neo Sans Arabic" w:cs="Neo Sans Arabic"/>
          <w:color w:val="0C5A64"/>
          <w:sz w:val="32"/>
          <w:szCs w:val="32"/>
          <w:rtl/>
        </w:rPr>
      </w:pPr>
      <w:r w:rsidRPr="00F15754">
        <w:rPr>
          <w:rFonts w:ascii="Neo Sans Arabic" w:hAnsi="Neo Sans Arabic" w:cs="Neo Sans Arabic" w:hint="cs"/>
          <w:color w:val="0C5A64"/>
          <w:sz w:val="32"/>
          <w:szCs w:val="32"/>
          <w:rtl/>
        </w:rPr>
        <w:t>يكون المجلس هو الجهة المالكة لهذه السياسة.</w:t>
      </w:r>
    </w:p>
    <w:p w14:paraId="042C8F46" w14:textId="77777777" w:rsidR="00083C9B" w:rsidRPr="00F15754" w:rsidRDefault="00083C9B" w:rsidP="00421E8C">
      <w:pPr>
        <w:jc w:val="both"/>
        <w:rPr>
          <w:rFonts w:ascii="NeoSansArabic-Medium" w:hAnsi="NeoSansArabic-Medium" w:cs="NeoSansArabic-Medium"/>
          <w:color w:val="7FADB2"/>
          <w:sz w:val="32"/>
          <w:szCs w:val="32"/>
          <w:rtl/>
        </w:rPr>
      </w:pPr>
    </w:p>
    <w:p w14:paraId="7C41C3F2" w14:textId="77777777" w:rsidR="00083C9B" w:rsidRPr="00F15754" w:rsidRDefault="00083C9B" w:rsidP="00083C9B">
      <w:pPr>
        <w:jc w:val="both"/>
        <w:rPr>
          <w:rFonts w:ascii="NeoSansArabic-Medium" w:hAnsi="NeoSansArabic-Medium" w:cs="NeoSansArabic-Medium"/>
          <w:color w:val="32B49B"/>
          <w:sz w:val="32"/>
          <w:szCs w:val="32"/>
          <w:rtl/>
        </w:rPr>
      </w:pPr>
      <w:r w:rsidRPr="00F15754">
        <w:rPr>
          <w:rFonts w:ascii="NeoSansArabic-Medium" w:hAnsi="NeoSansArabic-Medium" w:cs="NeoSansArabic-Medium" w:hint="cs"/>
          <w:color w:val="32B49B"/>
          <w:sz w:val="32"/>
          <w:szCs w:val="32"/>
          <w:rtl/>
        </w:rPr>
        <w:t>المادة السادسة: نفاذ السياسة:</w:t>
      </w:r>
    </w:p>
    <w:p w14:paraId="02071D98" w14:textId="77777777" w:rsidR="00083C9B" w:rsidRPr="00F15754" w:rsidRDefault="00083C9B" w:rsidP="00083C9B">
      <w:pPr>
        <w:jc w:val="both"/>
        <w:rPr>
          <w:rFonts w:ascii="Neo Sans Arabic" w:hAnsi="Neo Sans Arabic" w:cs="Neo Sans Arabic"/>
          <w:color w:val="0C5A64"/>
          <w:sz w:val="32"/>
          <w:szCs w:val="32"/>
          <w:rtl/>
        </w:rPr>
      </w:pPr>
      <w:r w:rsidRPr="00F15754">
        <w:rPr>
          <w:rFonts w:ascii="Neo Sans Arabic" w:hAnsi="Neo Sans Arabic" w:cs="Neo Sans Arabic" w:hint="cs"/>
          <w:color w:val="0C5A64"/>
          <w:sz w:val="32"/>
          <w:szCs w:val="32"/>
          <w:rtl/>
        </w:rPr>
        <w:t>تعد هذه السياسة نافذة من تاريخ إقرارها من قبل المجلس.</w:t>
      </w:r>
    </w:p>
    <w:p w14:paraId="6606FB4D" w14:textId="77777777" w:rsidR="00083C9B" w:rsidRPr="00F15754" w:rsidRDefault="00083C9B" w:rsidP="00083C9B">
      <w:pPr>
        <w:jc w:val="both"/>
        <w:rPr>
          <w:rFonts w:ascii="NeoSansArabic-Medium" w:hAnsi="NeoSansArabic-Medium" w:cs="NeoSansArabic-Medium"/>
          <w:sz w:val="32"/>
          <w:szCs w:val="32"/>
          <w:rtl/>
        </w:rPr>
      </w:pPr>
    </w:p>
    <w:p w14:paraId="34E3A3D3" w14:textId="77777777" w:rsidR="00083C9B" w:rsidRPr="00F15754" w:rsidRDefault="00083C9B" w:rsidP="00083C9B">
      <w:pPr>
        <w:jc w:val="both"/>
        <w:rPr>
          <w:rFonts w:ascii="NeoSansArabic-Medium" w:hAnsi="NeoSansArabic-Medium" w:cs="NeoSansArabic-Medium"/>
          <w:color w:val="32B49B"/>
          <w:sz w:val="32"/>
          <w:szCs w:val="32"/>
          <w:rtl/>
        </w:rPr>
      </w:pPr>
      <w:r w:rsidRPr="00F15754">
        <w:rPr>
          <w:rFonts w:ascii="NeoSansArabic-Medium" w:hAnsi="NeoSansArabic-Medium" w:cs="NeoSansArabic-Medium" w:hint="cs"/>
          <w:color w:val="32B49B"/>
          <w:sz w:val="32"/>
          <w:szCs w:val="32"/>
          <w:rtl/>
        </w:rPr>
        <w:t>المادة السابعة: نشر السياسة:</w:t>
      </w:r>
    </w:p>
    <w:p w14:paraId="1C10A0E2" w14:textId="63089881" w:rsidR="00083C9B" w:rsidRPr="00F15754" w:rsidRDefault="00083C9B" w:rsidP="00083C9B">
      <w:pPr>
        <w:jc w:val="both"/>
        <w:rPr>
          <w:rFonts w:ascii="Neo Sans Arabic" w:hAnsi="Neo Sans Arabic" w:cs="Neo Sans Arabic"/>
          <w:color w:val="0C5A64"/>
          <w:sz w:val="32"/>
          <w:szCs w:val="32"/>
          <w:rtl/>
        </w:rPr>
      </w:pPr>
      <w:r w:rsidRPr="00F15754">
        <w:rPr>
          <w:rFonts w:ascii="Neo Sans Arabic" w:hAnsi="Neo Sans Arabic" w:cs="Neo Sans Arabic" w:hint="cs"/>
          <w:color w:val="0C5A64"/>
          <w:sz w:val="32"/>
          <w:szCs w:val="32"/>
          <w:rtl/>
        </w:rPr>
        <w:t>تلتزم المؤسسة</w:t>
      </w:r>
      <w:r w:rsidR="00FD75D9" w:rsidRPr="00F15754">
        <w:rPr>
          <w:rFonts w:ascii="Neo Sans Arabic" w:hAnsi="Neo Sans Arabic" w:cs="Neo Sans Arabic" w:hint="cs"/>
          <w:color w:val="0C5A64"/>
          <w:sz w:val="32"/>
          <w:szCs w:val="32"/>
          <w:rtl/>
        </w:rPr>
        <w:t>/ الصندوق</w:t>
      </w:r>
      <w:r w:rsidRPr="00F15754">
        <w:rPr>
          <w:rFonts w:ascii="Neo Sans Arabic" w:hAnsi="Neo Sans Arabic" w:cs="Neo Sans Arabic" w:hint="cs"/>
          <w:color w:val="0C5A64"/>
          <w:sz w:val="32"/>
          <w:szCs w:val="32"/>
          <w:rtl/>
        </w:rPr>
        <w:t xml:space="preserve"> بنشر هذه السياسة في المقر أو عبر موقعها الإلكتروني.</w:t>
      </w:r>
    </w:p>
    <w:p w14:paraId="396DFDE6" w14:textId="77777777" w:rsidR="00083C9B" w:rsidRPr="00F15754" w:rsidRDefault="00083C9B" w:rsidP="00083C9B">
      <w:pPr>
        <w:jc w:val="both"/>
        <w:rPr>
          <w:rFonts w:ascii="NeoSansArabic-Medium" w:hAnsi="NeoSansArabic-Medium" w:cs="NeoSansArabic-Medium"/>
          <w:sz w:val="32"/>
          <w:szCs w:val="32"/>
          <w:rtl/>
        </w:rPr>
      </w:pPr>
    </w:p>
    <w:p w14:paraId="217E46A5" w14:textId="77777777" w:rsidR="00555A82" w:rsidRPr="00F15754" w:rsidRDefault="00555A82" w:rsidP="00083C9B">
      <w:pPr>
        <w:jc w:val="both"/>
        <w:rPr>
          <w:rFonts w:ascii="AL-Mohanad" w:hAnsi="AL-Mohanad" w:cs="AL-Mohanad"/>
          <w:b/>
          <w:bCs/>
          <w:sz w:val="32"/>
          <w:szCs w:val="32"/>
          <w:rtl/>
        </w:rPr>
      </w:pPr>
    </w:p>
    <w:p w14:paraId="471239E5" w14:textId="77777777" w:rsidR="00555A82" w:rsidRPr="00F15754" w:rsidRDefault="00555A82" w:rsidP="00083C9B">
      <w:pPr>
        <w:jc w:val="both"/>
        <w:rPr>
          <w:rFonts w:ascii="AL-Mohanad" w:hAnsi="AL-Mohanad" w:cs="AL-Mohanad"/>
          <w:b/>
          <w:bCs/>
          <w:sz w:val="32"/>
          <w:szCs w:val="32"/>
          <w:rtl/>
        </w:rPr>
      </w:pPr>
    </w:p>
    <w:p w14:paraId="43E8053A" w14:textId="77777777" w:rsidR="00555A82" w:rsidRDefault="00555A82" w:rsidP="00083C9B">
      <w:pPr>
        <w:jc w:val="both"/>
        <w:rPr>
          <w:rFonts w:ascii="AL-Mohanad" w:hAnsi="AL-Mohanad" w:cs="AL-Mohanad"/>
          <w:b/>
          <w:bCs/>
          <w:sz w:val="28"/>
          <w:szCs w:val="28"/>
          <w:rtl/>
        </w:rPr>
      </w:pPr>
    </w:p>
    <w:p w14:paraId="79A14ABD" w14:textId="77777777" w:rsidR="00555A82" w:rsidRDefault="00555A82" w:rsidP="00083C9B">
      <w:pPr>
        <w:jc w:val="both"/>
        <w:rPr>
          <w:rFonts w:ascii="AL-Mohanad" w:hAnsi="AL-Mohanad" w:cs="AL-Mohanad"/>
          <w:b/>
          <w:bCs/>
          <w:sz w:val="28"/>
          <w:szCs w:val="28"/>
          <w:rtl/>
        </w:rPr>
      </w:pPr>
    </w:p>
    <w:p w14:paraId="6528EE07" w14:textId="77777777" w:rsidR="00555A82" w:rsidRDefault="00555A82" w:rsidP="00083C9B">
      <w:pPr>
        <w:jc w:val="both"/>
        <w:rPr>
          <w:rFonts w:ascii="AL-Mohanad" w:hAnsi="AL-Mohanad" w:cs="AL-Mohanad"/>
          <w:b/>
          <w:bCs/>
          <w:sz w:val="28"/>
          <w:szCs w:val="28"/>
          <w:rtl/>
        </w:rPr>
      </w:pPr>
    </w:p>
    <w:p w14:paraId="37E2793B" w14:textId="77777777" w:rsidR="00555A82" w:rsidRDefault="00555A82" w:rsidP="00083C9B">
      <w:pPr>
        <w:jc w:val="both"/>
        <w:rPr>
          <w:rFonts w:ascii="AL-Mohanad" w:hAnsi="AL-Mohanad" w:cs="AL-Mohanad"/>
          <w:b/>
          <w:bCs/>
          <w:sz w:val="28"/>
          <w:szCs w:val="28"/>
          <w:rtl/>
        </w:rPr>
      </w:pPr>
    </w:p>
    <w:p w14:paraId="019908D1" w14:textId="77777777" w:rsidR="00555A82" w:rsidRDefault="00555A82" w:rsidP="00083C9B">
      <w:pPr>
        <w:jc w:val="both"/>
        <w:rPr>
          <w:rFonts w:ascii="AL-Mohanad" w:hAnsi="AL-Mohanad" w:cs="AL-Mohanad"/>
          <w:b/>
          <w:bCs/>
          <w:sz w:val="28"/>
          <w:szCs w:val="28"/>
          <w:rtl/>
        </w:rPr>
      </w:pPr>
    </w:p>
    <w:p w14:paraId="389C466F" w14:textId="77777777" w:rsidR="00555A82" w:rsidRDefault="00555A82" w:rsidP="00083C9B">
      <w:pPr>
        <w:jc w:val="both"/>
        <w:rPr>
          <w:rFonts w:ascii="AL-Mohanad" w:hAnsi="AL-Mohanad" w:cs="AL-Mohanad"/>
          <w:b/>
          <w:bCs/>
          <w:sz w:val="28"/>
          <w:szCs w:val="28"/>
          <w:rtl/>
        </w:rPr>
      </w:pPr>
    </w:p>
    <w:p w14:paraId="6155C1A5" w14:textId="77777777" w:rsidR="00555A82" w:rsidRPr="00F15754" w:rsidRDefault="00555A82" w:rsidP="00083C9B">
      <w:pPr>
        <w:jc w:val="both"/>
        <w:rPr>
          <w:rFonts w:ascii="NeoSansArabic-Medium" w:hAnsi="NeoSansArabic-Medium" w:cs="NeoSansArabic-Medium"/>
          <w:sz w:val="28"/>
          <w:szCs w:val="28"/>
          <w:rtl/>
        </w:rPr>
      </w:pPr>
    </w:p>
    <w:p w14:paraId="4BB22D6E" w14:textId="42BD5025" w:rsidR="00083C9B" w:rsidRDefault="00083C9B" w:rsidP="00083C9B">
      <w:pPr>
        <w:jc w:val="both"/>
        <w:rPr>
          <w:rFonts w:ascii="NeoSansArabic-Medium" w:hAnsi="NeoSansArabic-Medium" w:cs="NeoSansArabic-Medium"/>
          <w:color w:val="32B49B"/>
          <w:sz w:val="32"/>
          <w:szCs w:val="32"/>
          <w:rtl/>
        </w:rPr>
      </w:pPr>
      <w:r w:rsidRPr="00F15754">
        <w:rPr>
          <w:rFonts w:ascii="NeoSansArabic-Medium" w:hAnsi="NeoSansArabic-Medium" w:cs="NeoSansArabic-Medium" w:hint="cs"/>
          <w:color w:val="32B49B"/>
          <w:sz w:val="32"/>
          <w:szCs w:val="32"/>
          <w:rtl/>
        </w:rPr>
        <w:t>المادة الثامنة: التشريعات ذات العلاقة:</w:t>
      </w:r>
    </w:p>
    <w:p w14:paraId="73B8816A" w14:textId="77777777" w:rsidR="00F15754" w:rsidRPr="00F15754" w:rsidRDefault="00F15754" w:rsidP="00083C9B">
      <w:pPr>
        <w:jc w:val="both"/>
        <w:rPr>
          <w:rFonts w:ascii="NeoSansArabic-Medium" w:hAnsi="NeoSansArabic-Medium" w:cs="NeoSansArabic-Medium"/>
          <w:color w:val="32B49B"/>
          <w:sz w:val="32"/>
          <w:szCs w:val="32"/>
          <w:rtl/>
        </w:rPr>
      </w:pPr>
    </w:p>
    <w:p w14:paraId="0D85BCBD" w14:textId="39501306" w:rsidR="00083C9B" w:rsidRPr="00F15754" w:rsidRDefault="00083C9B" w:rsidP="00F15754">
      <w:pPr>
        <w:spacing w:line="276" w:lineRule="auto"/>
        <w:jc w:val="both"/>
        <w:rPr>
          <w:rFonts w:ascii="NeoSansArabic-Medium" w:hAnsi="NeoSansArabic-Medium" w:cs="NeoSansArabic-Medium"/>
          <w:color w:val="0C5A64"/>
          <w:sz w:val="32"/>
          <w:szCs w:val="32"/>
          <w:rtl/>
        </w:rPr>
      </w:pPr>
      <w:r w:rsidRPr="00F15754">
        <w:rPr>
          <w:rFonts w:ascii="NeoSansArabic-Medium" w:hAnsi="NeoSansArabic-Medium" w:cs="NeoSansArabic-Medium" w:hint="cs"/>
          <w:color w:val="0C5A64"/>
          <w:sz w:val="32"/>
          <w:szCs w:val="32"/>
          <w:rtl/>
        </w:rPr>
        <w:t xml:space="preserve">تُطبق جميع الأنظمة واللوائح والتعليمات ذات العلاقة المعتمدة في المملكة العربية السعودية وفي المؤسسة ومنها على سبيل المثال لا الحصر: </w:t>
      </w:r>
    </w:p>
    <w:p w14:paraId="4FF69BA1" w14:textId="77777777" w:rsidR="00F15754" w:rsidRPr="00F15754" w:rsidRDefault="00F15754" w:rsidP="00F15754">
      <w:pPr>
        <w:spacing w:line="276" w:lineRule="auto"/>
        <w:jc w:val="both"/>
        <w:rPr>
          <w:rFonts w:ascii="Neo Sans Arabic" w:hAnsi="Neo Sans Arabic" w:cs="Neo Sans Arabic"/>
          <w:color w:val="0C5A64"/>
          <w:sz w:val="32"/>
          <w:szCs w:val="32"/>
          <w:rtl/>
        </w:rPr>
      </w:pPr>
    </w:p>
    <w:p w14:paraId="5EA66817" w14:textId="77777777" w:rsidR="00083C9B" w:rsidRPr="00F15754" w:rsidRDefault="00083C9B" w:rsidP="00F15754">
      <w:pPr>
        <w:spacing w:line="276" w:lineRule="auto"/>
        <w:jc w:val="both"/>
        <w:rPr>
          <w:rFonts w:ascii="Neo Sans Arabic" w:hAnsi="Neo Sans Arabic" w:cs="Neo Sans Arabic"/>
          <w:color w:val="0C5A64"/>
          <w:sz w:val="32"/>
          <w:szCs w:val="32"/>
          <w:rtl/>
        </w:rPr>
      </w:pPr>
      <w:r w:rsidRPr="00F15754">
        <w:rPr>
          <w:rFonts w:ascii="Neo Sans Arabic" w:hAnsi="Neo Sans Arabic" w:cs="Neo Sans Arabic" w:hint="cs"/>
          <w:color w:val="0C5A64"/>
          <w:sz w:val="32"/>
          <w:szCs w:val="32"/>
          <w:rtl/>
        </w:rPr>
        <w:t xml:space="preserve">1- نظام الجمعيات والمؤسسات الأهلية الصادر بالمرسوم الملكي رقم (م/8) وتاريخ 19/02/1437هـ، </w:t>
      </w:r>
      <w:bookmarkStart w:id="0" w:name="_Hlk170375759"/>
      <w:r w:rsidRPr="00F15754">
        <w:rPr>
          <w:rFonts w:ascii="Neo Sans Arabic" w:hAnsi="Neo Sans Arabic" w:cs="Neo Sans Arabic" w:hint="cs"/>
          <w:color w:val="0C5A64"/>
          <w:sz w:val="32"/>
          <w:szCs w:val="32"/>
          <w:rtl/>
        </w:rPr>
        <w:t>ولائحته التنفيذية المعدلة بموجب قرار مجلس إدارة المركز الوطني لتنمية القطاع غير الربحي رقم (ق/5/8/2023) وتاريخ 19/3/1445هـ</w:t>
      </w:r>
      <w:bookmarkEnd w:id="0"/>
      <w:r w:rsidRPr="00F15754">
        <w:rPr>
          <w:rFonts w:ascii="Neo Sans Arabic" w:hAnsi="Neo Sans Arabic" w:cs="Neo Sans Arabic" w:hint="cs"/>
          <w:color w:val="0C5A64"/>
          <w:sz w:val="32"/>
          <w:szCs w:val="32"/>
          <w:rtl/>
        </w:rPr>
        <w:t>.</w:t>
      </w:r>
    </w:p>
    <w:p w14:paraId="30F4147F" w14:textId="77777777" w:rsidR="00083C9B" w:rsidRPr="00F15754" w:rsidRDefault="00083C9B" w:rsidP="00F15754">
      <w:pPr>
        <w:spacing w:line="276" w:lineRule="auto"/>
        <w:jc w:val="both"/>
        <w:rPr>
          <w:rFonts w:ascii="Neo Sans Arabic" w:hAnsi="Neo Sans Arabic" w:cs="Neo Sans Arabic"/>
          <w:color w:val="0C5A64"/>
          <w:sz w:val="32"/>
          <w:szCs w:val="32"/>
          <w:rtl/>
        </w:rPr>
      </w:pPr>
      <w:r w:rsidRPr="00F15754">
        <w:rPr>
          <w:rFonts w:ascii="Neo Sans Arabic" w:hAnsi="Neo Sans Arabic" w:cs="Neo Sans Arabic" w:hint="cs"/>
          <w:color w:val="0C5A64"/>
          <w:sz w:val="32"/>
          <w:szCs w:val="32"/>
          <w:rtl/>
        </w:rPr>
        <w:t>2- نظام مكافحة جرائم تمويل الإرهاب وتمويله الصادر بالمرسوم الملكي رقم (م/21) بتاريخ 1439/2/12هـ.</w:t>
      </w:r>
    </w:p>
    <w:p w14:paraId="1EC31352" w14:textId="77777777" w:rsidR="00083C9B" w:rsidRPr="00F15754" w:rsidRDefault="00083C9B" w:rsidP="00F15754">
      <w:pPr>
        <w:spacing w:line="276" w:lineRule="auto"/>
        <w:jc w:val="both"/>
        <w:rPr>
          <w:rFonts w:ascii="Neo Sans Arabic" w:hAnsi="Neo Sans Arabic" w:cs="Neo Sans Arabic"/>
          <w:color w:val="0C5A64"/>
          <w:sz w:val="32"/>
          <w:szCs w:val="32"/>
        </w:rPr>
      </w:pPr>
      <w:r w:rsidRPr="00F15754">
        <w:rPr>
          <w:rFonts w:ascii="Neo Sans Arabic" w:hAnsi="Neo Sans Arabic" w:cs="Neo Sans Arabic" w:hint="cs"/>
          <w:color w:val="0C5A64"/>
          <w:sz w:val="32"/>
          <w:szCs w:val="32"/>
          <w:rtl/>
        </w:rPr>
        <w:t xml:space="preserve">3- نظام مكافحة غسل الأموال الصادر بالمرسوم الملكي رقم (م/20) وتاريخ 1439/2/5هـ. </w:t>
      </w:r>
    </w:p>
    <w:p w14:paraId="3CC8F9B2" w14:textId="77777777" w:rsidR="00083C9B" w:rsidRPr="00F15754" w:rsidRDefault="00083C9B" w:rsidP="00F15754">
      <w:pPr>
        <w:spacing w:line="276" w:lineRule="auto"/>
        <w:jc w:val="both"/>
        <w:rPr>
          <w:rFonts w:ascii="Neo Sans Arabic" w:hAnsi="Neo Sans Arabic" w:cs="Neo Sans Arabic"/>
          <w:color w:val="0C5A64"/>
          <w:sz w:val="32"/>
          <w:szCs w:val="32"/>
          <w:rtl/>
        </w:rPr>
      </w:pPr>
      <w:r w:rsidRPr="00F15754">
        <w:rPr>
          <w:rFonts w:ascii="Neo Sans Arabic" w:hAnsi="Neo Sans Arabic" w:cs="Neo Sans Arabic" w:hint="cs"/>
          <w:color w:val="0C5A64"/>
          <w:sz w:val="32"/>
          <w:szCs w:val="32"/>
          <w:rtl/>
        </w:rPr>
        <w:t xml:space="preserve">4- نظام الإجراءات الجزائية الصادر بالمرسوم الملكي رقم </w:t>
      </w:r>
      <w:proofErr w:type="gramStart"/>
      <w:r w:rsidRPr="00F15754">
        <w:rPr>
          <w:rFonts w:ascii="Neo Sans Arabic" w:hAnsi="Neo Sans Arabic" w:cs="Neo Sans Arabic" w:hint="cs"/>
          <w:color w:val="0C5A64"/>
          <w:sz w:val="32"/>
          <w:szCs w:val="32"/>
          <w:rtl/>
        </w:rPr>
        <w:t>( م</w:t>
      </w:r>
      <w:proofErr w:type="gramEnd"/>
      <w:r w:rsidRPr="00F15754">
        <w:rPr>
          <w:rFonts w:ascii="Neo Sans Arabic" w:hAnsi="Neo Sans Arabic" w:cs="Neo Sans Arabic" w:hint="cs"/>
          <w:color w:val="0C5A64"/>
          <w:sz w:val="32"/>
          <w:szCs w:val="32"/>
          <w:rtl/>
        </w:rPr>
        <w:t>/2 ) بتاريخ 22 / 1 / 1435ولائحته التنفيذية الصادرة بقرار مجلس الوزراء رقم (142) بتاريخ 21 / 3 / 1436هـ.</w:t>
      </w:r>
    </w:p>
    <w:p w14:paraId="051FF164" w14:textId="77777777" w:rsidR="00083C9B" w:rsidRPr="00F15754" w:rsidRDefault="00083C9B" w:rsidP="00F15754">
      <w:pPr>
        <w:spacing w:line="276" w:lineRule="auto"/>
        <w:jc w:val="both"/>
        <w:rPr>
          <w:rFonts w:ascii="Neo Sans Arabic" w:hAnsi="Neo Sans Arabic" w:cs="Neo Sans Arabic"/>
          <w:color w:val="0C5A64"/>
          <w:sz w:val="32"/>
          <w:szCs w:val="32"/>
          <w:rtl/>
        </w:rPr>
      </w:pPr>
      <w:r w:rsidRPr="00F15754">
        <w:rPr>
          <w:rFonts w:ascii="Neo Sans Arabic" w:hAnsi="Neo Sans Arabic" w:cs="Neo Sans Arabic" w:hint="cs"/>
          <w:color w:val="0C5A64"/>
          <w:sz w:val="32"/>
          <w:szCs w:val="32"/>
          <w:rtl/>
        </w:rPr>
        <w:t>5- نظام مكافحة الاحتيال المالي وخيانة الأمانة المصادق عليه بالمرسوم ملكي رقم (م/79) وتاريخ 1442/9/10هـ.</w:t>
      </w:r>
    </w:p>
    <w:p w14:paraId="357C46FF" w14:textId="77777777" w:rsidR="00083C9B" w:rsidRPr="00F15754" w:rsidRDefault="00083C9B" w:rsidP="00F15754">
      <w:pPr>
        <w:spacing w:line="276" w:lineRule="auto"/>
        <w:jc w:val="both"/>
        <w:rPr>
          <w:rFonts w:ascii="Neo Sans Arabic" w:hAnsi="Neo Sans Arabic" w:cs="Neo Sans Arabic"/>
          <w:color w:val="0C5A64"/>
          <w:sz w:val="32"/>
          <w:szCs w:val="32"/>
          <w:rtl/>
        </w:rPr>
      </w:pPr>
      <w:r w:rsidRPr="00F15754">
        <w:rPr>
          <w:rFonts w:ascii="Neo Sans Arabic" w:hAnsi="Neo Sans Arabic" w:cs="Neo Sans Arabic" w:hint="cs"/>
          <w:color w:val="0C5A64"/>
          <w:sz w:val="32"/>
          <w:szCs w:val="32"/>
          <w:rtl/>
        </w:rPr>
        <w:t>6- نظام حماية المبلغين والشهود والخبراء والضحايا المصادق عليه بالمرسوم الملكي (م/148) وتاريخ 1445/8/8هـ.</w:t>
      </w:r>
    </w:p>
    <w:p w14:paraId="7BBC6AEB" w14:textId="77777777" w:rsidR="00083C9B" w:rsidRPr="00F15754" w:rsidRDefault="00083C9B" w:rsidP="00F15754">
      <w:pPr>
        <w:spacing w:line="276" w:lineRule="auto"/>
        <w:jc w:val="both"/>
        <w:rPr>
          <w:rFonts w:ascii="Neo Sans Arabic" w:hAnsi="Neo Sans Arabic" w:cs="Neo Sans Arabic"/>
          <w:color w:val="0C5A64"/>
          <w:sz w:val="32"/>
          <w:szCs w:val="32"/>
          <w:rtl/>
        </w:rPr>
      </w:pPr>
      <w:r w:rsidRPr="00F15754">
        <w:rPr>
          <w:rFonts w:ascii="Neo Sans Arabic" w:hAnsi="Neo Sans Arabic" w:cs="Neo Sans Arabic" w:hint="cs"/>
          <w:color w:val="0C5A64"/>
          <w:sz w:val="32"/>
          <w:szCs w:val="32"/>
          <w:rtl/>
        </w:rPr>
        <w:t>7- قواعد حوكمة الجمعيات والمؤسسات الأهلية الصادرة بقرار مجلس إدارة المركز الوطني لتنمية القطاع غير الربحي رقم (ت/9/2023) وتاريخ 18/12/1444هـ.</w:t>
      </w:r>
    </w:p>
    <w:p w14:paraId="065EA1C0" w14:textId="561A487E" w:rsidR="00083C9B" w:rsidRPr="00F15754" w:rsidRDefault="00083C9B" w:rsidP="00F15754">
      <w:pPr>
        <w:spacing w:line="276" w:lineRule="auto"/>
        <w:jc w:val="both"/>
        <w:rPr>
          <w:rFonts w:ascii="Neo Sans Arabic" w:hAnsi="Neo Sans Arabic" w:cs="Neo Sans Arabic"/>
          <w:color w:val="0C5A64"/>
          <w:sz w:val="32"/>
          <w:szCs w:val="32"/>
          <w:rtl/>
        </w:rPr>
      </w:pPr>
      <w:r w:rsidRPr="00F15754">
        <w:rPr>
          <w:rFonts w:ascii="Neo Sans Arabic" w:hAnsi="Neo Sans Arabic" w:cs="Neo Sans Arabic" w:hint="cs"/>
          <w:color w:val="0C5A64"/>
          <w:sz w:val="32"/>
          <w:szCs w:val="32"/>
          <w:rtl/>
        </w:rPr>
        <w:t>8- اللائحة الأساسية للمؤسسة</w:t>
      </w:r>
      <w:r w:rsidR="00FD75D9" w:rsidRPr="00F15754">
        <w:rPr>
          <w:rFonts w:ascii="Neo Sans Arabic" w:hAnsi="Neo Sans Arabic" w:cs="Neo Sans Arabic" w:hint="cs"/>
          <w:color w:val="0C5A64"/>
          <w:sz w:val="32"/>
          <w:szCs w:val="32"/>
          <w:rtl/>
        </w:rPr>
        <w:t>/ الصندوق</w:t>
      </w:r>
      <w:r w:rsidRPr="00F15754">
        <w:rPr>
          <w:rFonts w:ascii="Neo Sans Arabic" w:hAnsi="Neo Sans Arabic" w:cs="Neo Sans Arabic" w:hint="cs"/>
          <w:color w:val="0C5A64"/>
          <w:sz w:val="32"/>
          <w:szCs w:val="32"/>
          <w:rtl/>
        </w:rPr>
        <w:t>.</w:t>
      </w:r>
    </w:p>
    <w:p w14:paraId="776FF746" w14:textId="77777777" w:rsidR="00083C9B" w:rsidRPr="00A240B8" w:rsidRDefault="00083C9B" w:rsidP="00083C9B">
      <w:pPr>
        <w:jc w:val="both"/>
        <w:rPr>
          <w:rFonts w:ascii="AL-Mohanad" w:hAnsi="AL-Mohanad" w:cs="AL-Mohanad"/>
          <w:sz w:val="28"/>
          <w:szCs w:val="28"/>
          <w:rtl/>
        </w:rPr>
      </w:pPr>
    </w:p>
    <w:p w14:paraId="28479A3D" w14:textId="77777777" w:rsidR="00421E8C" w:rsidRPr="00421E8C" w:rsidRDefault="00421E8C" w:rsidP="00421E8C">
      <w:pPr>
        <w:jc w:val="both"/>
        <w:rPr>
          <w:rFonts w:ascii="NeoSansArabic-Medium" w:hAnsi="NeoSansArabic-Medium" w:cs="NeoSansArabic-Medium"/>
          <w:color w:val="000000" w:themeColor="text1"/>
          <w:sz w:val="32"/>
          <w:szCs w:val="32"/>
          <w:rtl/>
        </w:rPr>
      </w:pPr>
    </w:p>
    <w:p w14:paraId="4135C57D" w14:textId="77777777" w:rsidR="00421E8C" w:rsidRDefault="00421E8C" w:rsidP="00421E8C">
      <w:pPr>
        <w:bidi w:val="0"/>
        <w:jc w:val="right"/>
        <w:rPr>
          <w:rFonts w:ascii="Neo Sans Arabic" w:hAnsi="Neo Sans Arabic" w:cs="Neo Sans Arabic"/>
          <w:rtl/>
        </w:rPr>
      </w:pPr>
      <w:r>
        <w:rPr>
          <w:rFonts w:ascii="Neo Sans Arabic" w:hAnsi="Neo Sans Arabic" w:cs="Neo Sans Arabic"/>
          <w:rtl/>
        </w:rPr>
        <w:br w:type="page"/>
      </w:r>
    </w:p>
    <w:p w14:paraId="35239B7B" w14:textId="387FD4A0" w:rsidR="00421E8C" w:rsidRDefault="00083C9B" w:rsidP="00227E20">
      <w:pPr>
        <w:tabs>
          <w:tab w:val="left" w:pos="1280"/>
        </w:tabs>
        <w:rPr>
          <w:rFonts w:ascii="Neo Sans Arabic" w:hAnsi="Neo Sans Arabic" w:cs="Neo Sans Arabic"/>
          <w:rtl/>
        </w:rPr>
      </w:pPr>
      <w:r w:rsidRPr="00CB1E5B">
        <w:rPr>
          <w:rFonts w:ascii="Neo Sans Arabic" w:hAnsi="Neo Sans Arabic" w:cs="Neo Sans Arabic"/>
          <w:noProof/>
        </w:rPr>
        <w:lastRenderedPageBreak/>
        <mc:AlternateContent>
          <mc:Choice Requires="wps">
            <w:drawing>
              <wp:anchor distT="0" distB="0" distL="114300" distR="114300" simplePos="0" relativeHeight="251681792" behindDoc="0" locked="0" layoutInCell="1" allowOverlap="1" wp14:anchorId="1B0CCB9A" wp14:editId="5E6BE6F2">
                <wp:simplePos x="0" y="0"/>
                <wp:positionH relativeFrom="column">
                  <wp:posOffset>158750</wp:posOffset>
                </wp:positionH>
                <wp:positionV relativeFrom="paragraph">
                  <wp:posOffset>0</wp:posOffset>
                </wp:positionV>
                <wp:extent cx="6783070" cy="516255"/>
                <wp:effectExtent l="0" t="0" r="0" b="0"/>
                <wp:wrapSquare wrapText="bothSides"/>
                <wp:docPr id="199932089" name="مربع نص 92"/>
                <wp:cNvGraphicFramePr/>
                <a:graphic xmlns:a="http://schemas.openxmlformats.org/drawingml/2006/main">
                  <a:graphicData uri="http://schemas.microsoft.com/office/word/2010/wordprocessingShape">
                    <wps:wsp>
                      <wps:cNvSpPr txBox="1"/>
                      <wps:spPr>
                        <a:xfrm>
                          <a:off x="0" y="0"/>
                          <a:ext cx="6783070" cy="516255"/>
                        </a:xfrm>
                        <a:prstGeom prst="rect">
                          <a:avLst/>
                        </a:prstGeom>
                        <a:noFill/>
                        <a:ln w="6350">
                          <a:noFill/>
                        </a:ln>
                      </wps:spPr>
                      <wps:txbx>
                        <w:txbxContent>
                          <w:p w14:paraId="5605D316" w14:textId="5A3A47F5" w:rsidR="00083C9B" w:rsidRPr="003749E6" w:rsidRDefault="00083C9B" w:rsidP="00083C9B">
                            <w:pPr>
                              <w:tabs>
                                <w:tab w:val="left" w:pos="1280"/>
                              </w:tabs>
                              <w:rPr>
                                <w:rFonts w:ascii="Neo Sans Arabic Bold" w:hAnsi="Neo Sans Arabic Bold" w:cs="Neo Sans Arabic Bold"/>
                                <w:b/>
                                <w:bCs/>
                                <w:color w:val="7FADB2"/>
                                <w:sz w:val="40"/>
                                <w:szCs w:val="40"/>
                                <w:rtl/>
                              </w:rPr>
                            </w:pPr>
                            <w:r w:rsidRPr="003749E6">
                              <w:rPr>
                                <w:rFonts w:ascii="Neo Sans Arabic Bold" w:hAnsi="Neo Sans Arabic Bold" w:cs="Neo Sans Arabic Bold" w:hint="cs"/>
                                <w:b/>
                                <w:bCs/>
                                <w:color w:val="7FADB2"/>
                                <w:sz w:val="40"/>
                                <w:szCs w:val="40"/>
                                <w:rtl/>
                              </w:rPr>
                              <w:t>الفصل ال</w:t>
                            </w:r>
                            <w:r>
                              <w:rPr>
                                <w:rFonts w:ascii="Neo Sans Arabic Bold" w:hAnsi="Neo Sans Arabic Bold" w:cs="Neo Sans Arabic Bold" w:hint="cs"/>
                                <w:b/>
                                <w:bCs/>
                                <w:color w:val="7FADB2"/>
                                <w:sz w:val="40"/>
                                <w:szCs w:val="40"/>
                                <w:rtl/>
                              </w:rPr>
                              <w:t>ثاني</w:t>
                            </w:r>
                            <w:r w:rsidRPr="003749E6">
                              <w:rPr>
                                <w:rFonts w:ascii="Neo Sans Arabic Bold" w:hAnsi="Neo Sans Arabic Bold" w:cs="Neo Sans Arabic Bold" w:hint="cs"/>
                                <w:b/>
                                <w:bCs/>
                                <w:color w:val="7FADB2"/>
                                <w:sz w:val="40"/>
                                <w:szCs w:val="40"/>
                                <w:rtl/>
                              </w:rPr>
                              <w:t xml:space="preserve">: </w:t>
                            </w:r>
                            <w:r>
                              <w:rPr>
                                <w:rFonts w:ascii="Neo Sans Arabic Bold" w:hAnsi="Neo Sans Arabic Bold" w:cs="Neo Sans Arabic Bold" w:hint="cs"/>
                                <w:b/>
                                <w:bCs/>
                                <w:color w:val="7FADB2"/>
                                <w:sz w:val="40"/>
                                <w:szCs w:val="40"/>
                                <w:rtl/>
                              </w:rPr>
                              <w:t>المخالفات</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0CCB9A" id="_x0000_s1032" type="#_x0000_t202" style="position:absolute;left:0;text-align:left;margin-left:12.5pt;margin-top:0;width:534.1pt;height:40.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sJ4GwIAADMEAAAOAAAAZHJzL2Uyb0RvYy54bWysU8tu2zAQvBfoPxC815Id20kEy4GbwEUB&#10;IwngFDnTFGkJILksSVtyv75Lyi+kPRW9UMvd1T5mhrOHTiuyF843YEo6HOSUCMOhasy2pD/ell/u&#10;KPGBmYopMKKkB+Hpw/zzp1lrCzGCGlQlHMEixhetLWkdgi2yzPNaaOYHYIXBoASnWcCr22aVYy1W&#10;1yob5fk0a8FV1gEX3qP3qQ/SeaovpeDhRUovAlElxdlCOl06N/HM5jNWbB2zdcOPY7B/mEKzxmDT&#10;c6knFhjZueaPUrrhDjzIMOCgM5Cy4SLtgNsM8w/brGtmRdoFwfH2DJP/f2X5835tXx0J3VfokMAI&#10;SGt94dEZ9+mk0/GLkxKMI4SHM2yiC4Sjc3p7d5PfYohjbDKcjiaTWCa7/G2dD98EaBKNkjqkJaHF&#10;9isf+tRTSmxmYNkolahRhrTY4WaSpx/OESyuDPa4zBqt0G060lT4w2mPDVQHXM9Bz7y3fNngDCvm&#10;wytzSDWOjfINL3hIBdgLjhYlNbhff/PHfGQAo5S0KJ2S+p875gQl6rtBbu6H43HUWrqMJ7cjvLjr&#10;yOY6Ynb6EVCdQ3wolicz5gd18koH+h1VvohdMcQMx94lDSfzMfSCxlfCxWKRklBdloWVWVseS0dU&#10;I8Jv3Ttz9khDQAKf4SQyVnxgo8/t+VjsAsgmURVx7lE9wo/KTGQfX1GU/vU9ZV3e+vw3AAAA//8D&#10;AFBLAwQUAAYACAAAACEAo53XUt8AAAAHAQAADwAAAGRycy9kb3ducmV2LnhtbEyPQUvDQBCF74L/&#10;YRnBm900pRJjNqUEiiB6aO3F2yQ7TYK7szG7baO/3u3JXgYe7/HeN8VqskacaPS9YwXzWQKCuHG6&#10;51bB/mPzkIHwAVmjcUwKfsjDqry9KTDX7sxbOu1CK2IJ+xwVdCEMuZS+6ciin7mBOHoHN1oMUY6t&#10;1COeY7k1Mk2SR2mx57jQ4UBVR83X7mgVvFabd9zWqc1+TfXydlgP3/vPpVL3d9P6GUSgKfyH4YIf&#10;0aGMTLU7svbCKEiX8ZWgIN6LmzwtUhC1gmy+AFkW8pq//AMAAP//AwBQSwECLQAUAAYACAAAACEA&#10;toM4kv4AAADhAQAAEwAAAAAAAAAAAAAAAAAAAAAAW0NvbnRlbnRfVHlwZXNdLnhtbFBLAQItABQA&#10;BgAIAAAAIQA4/SH/1gAAAJQBAAALAAAAAAAAAAAAAAAAAC8BAABfcmVscy8ucmVsc1BLAQItABQA&#10;BgAIAAAAIQB8RsJ4GwIAADMEAAAOAAAAAAAAAAAAAAAAAC4CAABkcnMvZTJvRG9jLnhtbFBLAQIt&#10;ABQABgAIAAAAIQCjnddS3wAAAAcBAAAPAAAAAAAAAAAAAAAAAHUEAABkcnMvZG93bnJldi54bWxQ&#10;SwUGAAAAAAQABADzAAAAgQUAAAAA&#10;" filled="f" stroked="f" strokeweight=".5pt">
                <v:textbox>
                  <w:txbxContent>
                    <w:p w14:paraId="5605D316" w14:textId="5A3A47F5" w:rsidR="00083C9B" w:rsidRPr="003749E6" w:rsidRDefault="00083C9B" w:rsidP="00083C9B">
                      <w:pPr>
                        <w:tabs>
                          <w:tab w:val="left" w:pos="1280"/>
                        </w:tabs>
                        <w:rPr>
                          <w:rFonts w:ascii="Neo Sans Arabic Bold" w:hAnsi="Neo Sans Arabic Bold" w:cs="Neo Sans Arabic Bold"/>
                          <w:b/>
                          <w:bCs/>
                          <w:color w:val="7FADB2"/>
                          <w:sz w:val="40"/>
                          <w:szCs w:val="40"/>
                          <w:rtl/>
                        </w:rPr>
                      </w:pPr>
                      <w:r w:rsidRPr="003749E6">
                        <w:rPr>
                          <w:rFonts w:ascii="Neo Sans Arabic Bold" w:hAnsi="Neo Sans Arabic Bold" w:cs="Neo Sans Arabic Bold" w:hint="cs"/>
                          <w:b/>
                          <w:bCs/>
                          <w:color w:val="7FADB2"/>
                          <w:sz w:val="40"/>
                          <w:szCs w:val="40"/>
                          <w:rtl/>
                        </w:rPr>
                        <w:t>الفصل ال</w:t>
                      </w:r>
                      <w:r>
                        <w:rPr>
                          <w:rFonts w:ascii="Neo Sans Arabic Bold" w:hAnsi="Neo Sans Arabic Bold" w:cs="Neo Sans Arabic Bold" w:hint="cs"/>
                          <w:b/>
                          <w:bCs/>
                          <w:color w:val="7FADB2"/>
                          <w:sz w:val="40"/>
                          <w:szCs w:val="40"/>
                          <w:rtl/>
                        </w:rPr>
                        <w:t>ثاني</w:t>
                      </w:r>
                      <w:r w:rsidRPr="003749E6">
                        <w:rPr>
                          <w:rFonts w:ascii="Neo Sans Arabic Bold" w:hAnsi="Neo Sans Arabic Bold" w:cs="Neo Sans Arabic Bold" w:hint="cs"/>
                          <w:b/>
                          <w:bCs/>
                          <w:color w:val="7FADB2"/>
                          <w:sz w:val="40"/>
                          <w:szCs w:val="40"/>
                          <w:rtl/>
                        </w:rPr>
                        <w:t xml:space="preserve">: </w:t>
                      </w:r>
                      <w:r>
                        <w:rPr>
                          <w:rFonts w:ascii="Neo Sans Arabic Bold" w:hAnsi="Neo Sans Arabic Bold" w:cs="Neo Sans Arabic Bold" w:hint="cs"/>
                          <w:b/>
                          <w:bCs/>
                          <w:color w:val="7FADB2"/>
                          <w:sz w:val="40"/>
                          <w:szCs w:val="40"/>
                          <w:rtl/>
                        </w:rPr>
                        <w:t>المخالفات</w:t>
                      </w:r>
                    </w:p>
                  </w:txbxContent>
                </v:textbox>
                <w10:wrap type="square"/>
              </v:shape>
            </w:pict>
          </mc:Fallback>
        </mc:AlternateContent>
      </w:r>
    </w:p>
    <w:p w14:paraId="7C999F41" w14:textId="77777777" w:rsidR="00083C9B" w:rsidRPr="00F15754" w:rsidRDefault="00083C9B" w:rsidP="00083C9B">
      <w:pPr>
        <w:jc w:val="both"/>
        <w:rPr>
          <w:rFonts w:ascii="NeoSansArabic-Medium" w:hAnsi="NeoSansArabic-Medium" w:cs="NeoSansArabic-Medium"/>
          <w:color w:val="32B49B"/>
          <w:sz w:val="32"/>
          <w:szCs w:val="32"/>
          <w:rtl/>
        </w:rPr>
      </w:pPr>
      <w:r w:rsidRPr="00F15754">
        <w:rPr>
          <w:rFonts w:ascii="NeoSansArabic-Medium" w:hAnsi="NeoSansArabic-Medium" w:cs="NeoSansArabic-Medium" w:hint="cs"/>
          <w:color w:val="32B49B"/>
          <w:sz w:val="32"/>
          <w:szCs w:val="32"/>
          <w:rtl/>
        </w:rPr>
        <w:t xml:space="preserve">المادة التاسعة: المخالفات </w:t>
      </w:r>
    </w:p>
    <w:p w14:paraId="5B2D1A59" w14:textId="77777777" w:rsidR="00FD75D9" w:rsidRPr="00F15754" w:rsidRDefault="00FD75D9" w:rsidP="00083C9B">
      <w:pPr>
        <w:jc w:val="both"/>
        <w:rPr>
          <w:rFonts w:ascii="Neo Sans Arabic" w:hAnsi="Neo Sans Arabic" w:cs="Neo Sans Arabic"/>
          <w:color w:val="32B49B"/>
          <w:sz w:val="32"/>
          <w:szCs w:val="32"/>
          <w:rtl/>
        </w:rPr>
      </w:pPr>
    </w:p>
    <w:p w14:paraId="2C7F6B9D" w14:textId="77777777" w:rsidR="00083C9B" w:rsidRPr="00F15754" w:rsidRDefault="00083C9B" w:rsidP="00083C9B">
      <w:pPr>
        <w:jc w:val="both"/>
        <w:rPr>
          <w:rFonts w:ascii="NeoSansArabic-Medium" w:hAnsi="NeoSansArabic-Medium" w:cs="NeoSansArabic-Medium"/>
          <w:color w:val="0C5A64"/>
          <w:sz w:val="32"/>
          <w:szCs w:val="32"/>
          <w:rtl/>
        </w:rPr>
      </w:pPr>
      <w:r w:rsidRPr="00F15754">
        <w:rPr>
          <w:rFonts w:ascii="NeoSansArabic-Medium" w:hAnsi="NeoSansArabic-Medium" w:cs="NeoSansArabic-Medium" w:hint="cs"/>
          <w:color w:val="0C5A64"/>
          <w:sz w:val="32"/>
          <w:szCs w:val="32"/>
          <w:rtl/>
        </w:rPr>
        <w:t>تشمل المخالفات التي يتوجب الإبلاغ عنها، على سبيل المثال لا الحصر، ما يلي</w:t>
      </w:r>
      <w:r w:rsidRPr="00F15754">
        <w:rPr>
          <w:rFonts w:ascii="NeoSansArabic-Medium" w:hAnsi="NeoSansArabic-Medium" w:cs="NeoSansArabic-Medium" w:hint="cs"/>
          <w:color w:val="0C5A64"/>
          <w:sz w:val="32"/>
          <w:szCs w:val="32"/>
        </w:rPr>
        <w:t>:</w:t>
      </w:r>
    </w:p>
    <w:p w14:paraId="5CD6512B" w14:textId="77777777" w:rsidR="00FD75D9" w:rsidRPr="00F15754" w:rsidRDefault="00FD75D9" w:rsidP="00083C9B">
      <w:pPr>
        <w:jc w:val="both"/>
        <w:rPr>
          <w:rFonts w:ascii="Neo Sans Arabic" w:hAnsi="Neo Sans Arabic" w:cs="Neo Sans Arabic"/>
          <w:color w:val="0C5A64"/>
          <w:sz w:val="32"/>
          <w:szCs w:val="32"/>
        </w:rPr>
      </w:pPr>
    </w:p>
    <w:p w14:paraId="2F502833" w14:textId="77777777" w:rsidR="00083C9B" w:rsidRPr="00F15754" w:rsidRDefault="00083C9B" w:rsidP="00083C9B">
      <w:pPr>
        <w:pStyle w:val="ListParagraph"/>
        <w:numPr>
          <w:ilvl w:val="0"/>
          <w:numId w:val="4"/>
        </w:numPr>
        <w:spacing w:line="240" w:lineRule="auto"/>
        <w:contextualSpacing w:val="0"/>
        <w:jc w:val="both"/>
        <w:rPr>
          <w:rFonts w:ascii="Neo Sans Arabic" w:eastAsiaTheme="minorHAnsi" w:hAnsi="Neo Sans Arabic" w:cs="Neo Sans Arabic"/>
          <w:color w:val="0C5A64"/>
          <w:sz w:val="32"/>
          <w:szCs w:val="32"/>
        </w:rPr>
      </w:pPr>
      <w:r w:rsidRPr="00F15754">
        <w:rPr>
          <w:rFonts w:ascii="Neo Sans Arabic" w:eastAsiaTheme="minorHAnsi" w:hAnsi="Neo Sans Arabic" w:cs="Neo Sans Arabic" w:hint="cs"/>
          <w:color w:val="0C5A64"/>
          <w:sz w:val="32"/>
          <w:szCs w:val="32"/>
          <w:rtl/>
        </w:rPr>
        <w:t>التهديد: وهو كل فعل أو قول يصدر من شخص تجاه آخر، من شأنه بث الخوف في نفس الشخص الآخر من خطر يراد ايقاعه بشخصه أو بما يملك أو بما له علاقة به، ويغلب على الظن أن مصدر التهديد قادر على إيقاعه به، وذلك بهدف تحقيق مآرب معينة.</w:t>
      </w:r>
    </w:p>
    <w:p w14:paraId="3122EEEA" w14:textId="77777777" w:rsidR="00083C9B" w:rsidRPr="00F15754" w:rsidRDefault="00083C9B" w:rsidP="00083C9B">
      <w:pPr>
        <w:pStyle w:val="ListParagraph"/>
        <w:numPr>
          <w:ilvl w:val="0"/>
          <w:numId w:val="4"/>
        </w:numPr>
        <w:spacing w:line="240" w:lineRule="auto"/>
        <w:contextualSpacing w:val="0"/>
        <w:jc w:val="both"/>
        <w:rPr>
          <w:rFonts w:ascii="Neo Sans Arabic" w:eastAsiaTheme="minorHAnsi" w:hAnsi="Neo Sans Arabic" w:cs="Neo Sans Arabic"/>
          <w:color w:val="0C5A64"/>
          <w:sz w:val="32"/>
          <w:szCs w:val="32"/>
        </w:rPr>
      </w:pPr>
      <w:r w:rsidRPr="00F15754">
        <w:rPr>
          <w:rFonts w:ascii="Neo Sans Arabic" w:eastAsiaTheme="minorHAnsi" w:hAnsi="Neo Sans Arabic" w:cs="Neo Sans Arabic" w:hint="cs"/>
          <w:color w:val="0C5A64"/>
          <w:sz w:val="32"/>
          <w:szCs w:val="32"/>
          <w:rtl/>
        </w:rPr>
        <w:t xml:space="preserve"> التحرش: وهو كل قول أو فعل أو إشارة ذات مدلول جنسي يصدر من شخص تجاه شخص آخر يمس جسده أو عرضه أو يخدش حياءه بأي وسيلة كانت بما في ذلك وسائل التقنية الحديثة.</w:t>
      </w:r>
    </w:p>
    <w:p w14:paraId="24345E4D" w14:textId="77777777" w:rsidR="00083C9B" w:rsidRPr="00F15754" w:rsidRDefault="00083C9B" w:rsidP="00083C9B">
      <w:pPr>
        <w:pStyle w:val="ListParagraph"/>
        <w:numPr>
          <w:ilvl w:val="0"/>
          <w:numId w:val="4"/>
        </w:numPr>
        <w:spacing w:line="240" w:lineRule="auto"/>
        <w:contextualSpacing w:val="0"/>
        <w:jc w:val="both"/>
        <w:rPr>
          <w:rFonts w:ascii="Neo Sans Arabic" w:eastAsiaTheme="minorHAnsi" w:hAnsi="Neo Sans Arabic" w:cs="Neo Sans Arabic"/>
          <w:color w:val="0C5A64"/>
          <w:sz w:val="32"/>
          <w:szCs w:val="32"/>
        </w:rPr>
      </w:pPr>
      <w:r w:rsidRPr="00F15754">
        <w:rPr>
          <w:rFonts w:ascii="Neo Sans Arabic" w:eastAsiaTheme="minorHAnsi" w:hAnsi="Neo Sans Arabic" w:cs="Neo Sans Arabic" w:hint="cs"/>
          <w:color w:val="0C5A64"/>
          <w:sz w:val="32"/>
          <w:szCs w:val="32"/>
          <w:rtl/>
        </w:rPr>
        <w:t xml:space="preserve"> التعدي اللفظي: وهو كل قول سلبي يصدر من شخص تجاه شخص آخر، على سبيل المثال: التعليقات الجارحة، الشتم، السب، اللعن</w:t>
      </w:r>
      <w:r w:rsidRPr="00F15754">
        <w:rPr>
          <w:rFonts w:ascii="Neo Sans Arabic" w:eastAsiaTheme="minorHAnsi" w:hAnsi="Neo Sans Arabic" w:cs="Neo Sans Arabic" w:hint="cs"/>
          <w:color w:val="0C5A64"/>
          <w:sz w:val="32"/>
          <w:szCs w:val="32"/>
        </w:rPr>
        <w:t xml:space="preserve">. </w:t>
      </w:r>
    </w:p>
    <w:p w14:paraId="08127AE8" w14:textId="77777777" w:rsidR="00083C9B" w:rsidRPr="00F15754" w:rsidRDefault="00083C9B" w:rsidP="00083C9B">
      <w:pPr>
        <w:pStyle w:val="ListParagraph"/>
        <w:numPr>
          <w:ilvl w:val="0"/>
          <w:numId w:val="4"/>
        </w:numPr>
        <w:spacing w:line="240" w:lineRule="auto"/>
        <w:contextualSpacing w:val="0"/>
        <w:jc w:val="both"/>
        <w:rPr>
          <w:rFonts w:ascii="Neo Sans Arabic" w:eastAsiaTheme="minorHAnsi" w:hAnsi="Neo Sans Arabic" w:cs="Neo Sans Arabic"/>
          <w:color w:val="0C5A64"/>
          <w:sz w:val="32"/>
          <w:szCs w:val="32"/>
        </w:rPr>
      </w:pPr>
      <w:r w:rsidRPr="00F15754">
        <w:rPr>
          <w:rFonts w:ascii="Neo Sans Arabic" w:eastAsiaTheme="minorHAnsi" w:hAnsi="Neo Sans Arabic" w:cs="Neo Sans Arabic" w:hint="cs"/>
          <w:color w:val="0C5A64"/>
          <w:sz w:val="32"/>
          <w:szCs w:val="32"/>
          <w:rtl/>
        </w:rPr>
        <w:t xml:space="preserve"> التعدي الجسدي: وهو كل فعل متعمد من شخص تجاه شخص آخر يؤدي إلى اتصال جسدي بغرض إحداث أي نوع من أنواع الضرر الجسدي، على سبيل المثال: الضرب، أو الدفع.</w:t>
      </w:r>
    </w:p>
    <w:p w14:paraId="4801BBF8" w14:textId="77777777" w:rsidR="00083C9B" w:rsidRPr="00F15754" w:rsidRDefault="00083C9B" w:rsidP="00083C9B">
      <w:pPr>
        <w:pStyle w:val="ListParagraph"/>
        <w:numPr>
          <w:ilvl w:val="0"/>
          <w:numId w:val="4"/>
        </w:numPr>
        <w:spacing w:line="240" w:lineRule="auto"/>
        <w:contextualSpacing w:val="0"/>
        <w:jc w:val="both"/>
        <w:rPr>
          <w:rFonts w:ascii="Neo Sans Arabic" w:eastAsiaTheme="minorHAnsi" w:hAnsi="Neo Sans Arabic" w:cs="Neo Sans Arabic"/>
          <w:color w:val="0C5A64"/>
          <w:sz w:val="32"/>
          <w:szCs w:val="32"/>
        </w:rPr>
      </w:pPr>
      <w:r w:rsidRPr="00F15754">
        <w:rPr>
          <w:rFonts w:ascii="Neo Sans Arabic" w:eastAsiaTheme="minorHAnsi" w:hAnsi="Neo Sans Arabic" w:cs="Neo Sans Arabic" w:hint="cs"/>
          <w:color w:val="0C5A64"/>
          <w:sz w:val="32"/>
          <w:szCs w:val="32"/>
          <w:rtl/>
        </w:rPr>
        <w:t>تعارض المصالح: وهي كل حالة تؤثر فيها مصلحة خاصة للشخص أو لغيره، مادية أو معنوية، مباشرة أو غير مباشرة، حالة او محتملة، في موضعيته أو حيادتيه في اتخاذ قرار أو إبدائه رأيا له علاقة بوظيفته</w:t>
      </w:r>
      <w:r w:rsidRPr="00F15754">
        <w:rPr>
          <w:rFonts w:ascii="Neo Sans Arabic" w:eastAsiaTheme="minorHAnsi" w:hAnsi="Neo Sans Arabic" w:cs="Neo Sans Arabic" w:hint="cs"/>
          <w:color w:val="0C5A64"/>
          <w:sz w:val="32"/>
          <w:szCs w:val="32"/>
        </w:rPr>
        <w:t>.</w:t>
      </w:r>
    </w:p>
    <w:p w14:paraId="059500F3" w14:textId="085F80CF" w:rsidR="00083C9B" w:rsidRPr="00F15754" w:rsidRDefault="00083C9B" w:rsidP="00083C9B">
      <w:pPr>
        <w:pStyle w:val="ListParagraph"/>
        <w:numPr>
          <w:ilvl w:val="0"/>
          <w:numId w:val="4"/>
        </w:numPr>
        <w:spacing w:line="240" w:lineRule="auto"/>
        <w:contextualSpacing w:val="0"/>
        <w:jc w:val="both"/>
        <w:rPr>
          <w:rFonts w:ascii="Neo Sans Arabic" w:eastAsiaTheme="minorHAnsi" w:hAnsi="Neo Sans Arabic" w:cs="Neo Sans Arabic"/>
          <w:color w:val="0C5A64"/>
          <w:sz w:val="32"/>
          <w:szCs w:val="32"/>
        </w:rPr>
      </w:pPr>
      <w:r w:rsidRPr="00F15754">
        <w:rPr>
          <w:rFonts w:ascii="Neo Sans Arabic" w:eastAsiaTheme="minorHAnsi" w:hAnsi="Neo Sans Arabic" w:cs="Neo Sans Arabic" w:hint="cs"/>
          <w:color w:val="0C5A64"/>
          <w:sz w:val="32"/>
          <w:szCs w:val="32"/>
          <w:rtl/>
        </w:rPr>
        <w:t>الفساد المالي والاداري: أي استغلال غير مشروع للموارد المالية وغير المالية أو التنظيم الإداري في المؤسسة</w:t>
      </w:r>
      <w:r w:rsidR="00FD75D9" w:rsidRPr="00F15754">
        <w:rPr>
          <w:rFonts w:ascii="Neo Sans Arabic" w:hAnsi="Neo Sans Arabic" w:cs="Neo Sans Arabic" w:hint="cs"/>
          <w:color w:val="0C5A64"/>
          <w:sz w:val="32"/>
          <w:szCs w:val="32"/>
          <w:rtl/>
        </w:rPr>
        <w:t>/ الصندوق</w:t>
      </w:r>
      <w:r w:rsidRPr="00F15754">
        <w:rPr>
          <w:rFonts w:ascii="Neo Sans Arabic" w:eastAsiaTheme="minorHAnsi" w:hAnsi="Neo Sans Arabic" w:cs="Neo Sans Arabic" w:hint="cs"/>
          <w:color w:val="0C5A64"/>
          <w:sz w:val="32"/>
          <w:szCs w:val="32"/>
          <w:rtl/>
        </w:rPr>
        <w:t>.</w:t>
      </w:r>
    </w:p>
    <w:p w14:paraId="40521450" w14:textId="761520A1" w:rsidR="00083C9B" w:rsidRPr="00F15754" w:rsidRDefault="00083C9B" w:rsidP="00083C9B">
      <w:pPr>
        <w:pStyle w:val="ListParagraph"/>
        <w:numPr>
          <w:ilvl w:val="0"/>
          <w:numId w:val="4"/>
        </w:numPr>
        <w:spacing w:line="240" w:lineRule="auto"/>
        <w:contextualSpacing w:val="0"/>
        <w:jc w:val="both"/>
        <w:rPr>
          <w:rFonts w:ascii="Neo Sans Arabic" w:eastAsiaTheme="minorHAnsi" w:hAnsi="Neo Sans Arabic" w:cs="Neo Sans Arabic"/>
          <w:color w:val="0C5A64"/>
          <w:sz w:val="32"/>
          <w:szCs w:val="32"/>
        </w:rPr>
      </w:pPr>
      <w:r w:rsidRPr="00F15754">
        <w:rPr>
          <w:rFonts w:ascii="Neo Sans Arabic" w:eastAsiaTheme="minorHAnsi" w:hAnsi="Neo Sans Arabic" w:cs="Neo Sans Arabic" w:hint="cs"/>
          <w:color w:val="0C5A64"/>
          <w:sz w:val="32"/>
          <w:szCs w:val="32"/>
          <w:rtl/>
        </w:rPr>
        <w:t>مخالفة الأنظمة واللوائح والتعليمات والسياسات واجبة الاتباع وفقاً لنطاق عمل المؤسسة</w:t>
      </w:r>
      <w:r w:rsidR="00FD75D9" w:rsidRPr="00F15754">
        <w:rPr>
          <w:rFonts w:ascii="Neo Sans Arabic" w:hAnsi="Neo Sans Arabic" w:cs="Neo Sans Arabic" w:hint="cs"/>
          <w:color w:val="0C5A64"/>
          <w:sz w:val="32"/>
          <w:szCs w:val="32"/>
          <w:rtl/>
        </w:rPr>
        <w:t>/ الصندوق</w:t>
      </w:r>
      <w:r w:rsidRPr="00F15754">
        <w:rPr>
          <w:rFonts w:ascii="Neo Sans Arabic" w:eastAsiaTheme="minorHAnsi" w:hAnsi="Neo Sans Arabic" w:cs="Neo Sans Arabic" w:hint="cs"/>
          <w:color w:val="0C5A64"/>
          <w:sz w:val="32"/>
          <w:szCs w:val="32"/>
          <w:rtl/>
        </w:rPr>
        <w:t>.</w:t>
      </w:r>
    </w:p>
    <w:p w14:paraId="7BF851F7" w14:textId="77777777" w:rsidR="00421E8C" w:rsidRDefault="00421E8C" w:rsidP="00083C9B">
      <w:pPr>
        <w:bidi w:val="0"/>
        <w:jc w:val="right"/>
        <w:rPr>
          <w:rFonts w:ascii="Neo Sans Arabic" w:hAnsi="Neo Sans Arabic" w:cs="Neo Sans Arabic"/>
          <w:rtl/>
        </w:rPr>
      </w:pPr>
      <w:r>
        <w:rPr>
          <w:rFonts w:ascii="Neo Sans Arabic" w:hAnsi="Neo Sans Arabic" w:cs="Neo Sans Arabic"/>
          <w:rtl/>
        </w:rPr>
        <w:br w:type="page"/>
      </w:r>
    </w:p>
    <w:p w14:paraId="50785D75" w14:textId="33C289F6" w:rsidR="00E15D4B" w:rsidRDefault="00E15D4B" w:rsidP="00E15D4B">
      <w:pPr>
        <w:bidi w:val="0"/>
        <w:jc w:val="right"/>
        <w:rPr>
          <w:rFonts w:ascii="Neo Sans Arabic" w:hAnsi="Neo Sans Arabic" w:cs="Neo Sans Arabic"/>
          <w:rtl/>
        </w:rPr>
      </w:pPr>
      <w:r w:rsidRPr="00CB1E5B">
        <w:rPr>
          <w:rFonts w:ascii="Neo Sans Arabic" w:hAnsi="Neo Sans Arabic" w:cs="Neo Sans Arabic"/>
          <w:noProof/>
        </w:rPr>
        <w:lastRenderedPageBreak/>
        <mc:AlternateContent>
          <mc:Choice Requires="wps">
            <w:drawing>
              <wp:anchor distT="0" distB="0" distL="114300" distR="114300" simplePos="0" relativeHeight="251685888" behindDoc="0" locked="0" layoutInCell="1" allowOverlap="1" wp14:anchorId="49337E61" wp14:editId="3D442D73">
                <wp:simplePos x="0" y="0"/>
                <wp:positionH relativeFrom="column">
                  <wp:posOffset>166977</wp:posOffset>
                </wp:positionH>
                <wp:positionV relativeFrom="paragraph">
                  <wp:posOffset>304</wp:posOffset>
                </wp:positionV>
                <wp:extent cx="6783070" cy="516255"/>
                <wp:effectExtent l="0" t="0" r="0" b="0"/>
                <wp:wrapSquare wrapText="bothSides"/>
                <wp:docPr id="220095148" name="مربع نص 92"/>
                <wp:cNvGraphicFramePr/>
                <a:graphic xmlns:a="http://schemas.openxmlformats.org/drawingml/2006/main">
                  <a:graphicData uri="http://schemas.microsoft.com/office/word/2010/wordprocessingShape">
                    <wps:wsp>
                      <wps:cNvSpPr txBox="1"/>
                      <wps:spPr>
                        <a:xfrm>
                          <a:off x="0" y="0"/>
                          <a:ext cx="6783070" cy="516255"/>
                        </a:xfrm>
                        <a:prstGeom prst="rect">
                          <a:avLst/>
                        </a:prstGeom>
                        <a:noFill/>
                        <a:ln w="6350">
                          <a:noFill/>
                        </a:ln>
                      </wps:spPr>
                      <wps:txbx>
                        <w:txbxContent>
                          <w:p w14:paraId="4BC7317E" w14:textId="77777777" w:rsidR="00E15D4B" w:rsidRPr="003749E6" w:rsidRDefault="00E15D4B" w:rsidP="00E15D4B">
                            <w:pPr>
                              <w:tabs>
                                <w:tab w:val="left" w:pos="1280"/>
                              </w:tabs>
                              <w:rPr>
                                <w:rFonts w:ascii="Neo Sans Arabic Bold" w:hAnsi="Neo Sans Arabic Bold" w:cs="Neo Sans Arabic Bold"/>
                                <w:b/>
                                <w:bCs/>
                                <w:color w:val="7FADB2"/>
                                <w:sz w:val="40"/>
                                <w:szCs w:val="40"/>
                                <w:rtl/>
                              </w:rPr>
                            </w:pPr>
                            <w:r w:rsidRPr="003749E6">
                              <w:rPr>
                                <w:rFonts w:ascii="Neo Sans Arabic Bold" w:hAnsi="Neo Sans Arabic Bold" w:cs="Neo Sans Arabic Bold" w:hint="cs"/>
                                <w:b/>
                                <w:bCs/>
                                <w:color w:val="7FADB2"/>
                                <w:sz w:val="40"/>
                                <w:szCs w:val="40"/>
                                <w:rtl/>
                              </w:rPr>
                              <w:t>الفصل ال</w:t>
                            </w:r>
                            <w:r>
                              <w:rPr>
                                <w:rFonts w:ascii="Neo Sans Arabic Bold" w:hAnsi="Neo Sans Arabic Bold" w:cs="Neo Sans Arabic Bold" w:hint="cs"/>
                                <w:b/>
                                <w:bCs/>
                                <w:color w:val="7FADB2"/>
                                <w:sz w:val="40"/>
                                <w:szCs w:val="40"/>
                                <w:rtl/>
                              </w:rPr>
                              <w:t>ثالث</w:t>
                            </w:r>
                            <w:r w:rsidRPr="003749E6">
                              <w:rPr>
                                <w:rFonts w:ascii="Neo Sans Arabic Bold" w:hAnsi="Neo Sans Arabic Bold" w:cs="Neo Sans Arabic Bold" w:hint="cs"/>
                                <w:b/>
                                <w:bCs/>
                                <w:color w:val="7FADB2"/>
                                <w:sz w:val="40"/>
                                <w:szCs w:val="40"/>
                                <w:rtl/>
                              </w:rPr>
                              <w:t xml:space="preserve">: </w:t>
                            </w:r>
                            <w:r>
                              <w:rPr>
                                <w:rFonts w:ascii="Neo Sans Arabic Bold" w:hAnsi="Neo Sans Arabic Bold" w:cs="Neo Sans Arabic Bold" w:hint="cs"/>
                                <w:b/>
                                <w:bCs/>
                                <w:color w:val="7FADB2"/>
                                <w:sz w:val="40"/>
                                <w:szCs w:val="40"/>
                                <w:rtl/>
                              </w:rPr>
                              <w:t>أحكام عامة</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337E61" id="_x0000_s1033" type="#_x0000_t202" style="position:absolute;left:0;text-align:left;margin-left:13.15pt;margin-top:0;width:534.1pt;height:40.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I2tGwIAADMEAAAOAAAAZHJzL2Uyb0RvYy54bWysU8lu2zAQvRfoPxC815IdL4lgOXATuCgQ&#10;JAGcImeaIi0BJIclaUvu13dIeUPaU9ELNZwZzfLe4/y+04rshfMNmJIOBzklwnCoGrMt6Y+31Zdb&#10;SnxgpmIKjCjpQXh6v/j8ad7aQoygBlUJR7CI8UVrS1qHYIss87wWmvkBWGEwKMFpFvDqtlnlWIvV&#10;tcpGeT7NWnCVdcCF9+h97IN0kepLKXh4kdKLQFRJcbaQTpfOTTyzxZwVW8ds3fDjGOwfptCsMdj0&#10;XOqRBUZ2rvmjlG64Aw8yDDjoDKRsuEg74DbD/MM265pZkXZBcLw9w+T/X1n+vF/bV0dC9xU6JDAC&#10;0lpfeHTGfTrpdPzipATjCOHhDJvoAuHonM5ub/IZhjjGJsPpaDKJZbLL39b58E2AJtEoqUNaElps&#10;/+RDn3pKic0MrBqlEjXKkBY73Ezy9MM5gsWVwR6XWaMVuk1Hmqqks9MeG6gOuJ6Dnnlv+arBGZ6Y&#10;D6/MIdU4Nso3vOAhFWAvOFqU1OB+/c0f85EBjFLSonRK6n/umBOUqO8GubkbjsdRa+kynsxGeHHX&#10;kc11xOz0A6A6h/hQLE9mzA/q5JUO9DuqfBm7YogZjr1LGk7mQ+gFja+Ei+UyJaG6LAtPZm15LB1R&#10;jQi/de/M2SMNAQl8hpPIWPGBjT6352O5CyCbRFXEuUf1CD8qM5F9fEVR+tf3lHV564vfAAAA//8D&#10;AFBLAwQUAAYACAAAACEA3XtHM98AAAAHAQAADwAAAGRycy9kb3ducmV2LnhtbEyPQU/CQBSE7yb+&#10;h80z8SZbipBa+kpIE2Ji9ABy8bbtPtqG7tvaXaD6611OeJzMZOabbDWaTpxpcK1lhOkkAkFcWd1y&#10;jbD/3DwlIJxXrFVnmRB+yMEqv7/LVKrthbd03vlahBJ2qUJovO9TKV3VkFFuYnvi4B3sYJQPcqil&#10;HtQllJtOxlG0kEa1HBYa1VPRUHXcnQzCW7H5UNsyNslvV7y+H9b99/5rjvj4MK6XIDyN/haGK35A&#10;hzwwlfbE2okOIV7MQhIhHLq60cvzHESJkExnIPNM/ufP/wAAAP//AwBQSwECLQAUAAYACAAAACEA&#10;toM4kv4AAADhAQAAEwAAAAAAAAAAAAAAAAAAAAAAW0NvbnRlbnRfVHlwZXNdLnhtbFBLAQItABQA&#10;BgAIAAAAIQA4/SH/1gAAAJQBAAALAAAAAAAAAAAAAAAAAC8BAABfcmVscy8ucmVsc1BLAQItABQA&#10;BgAIAAAAIQAD9I2tGwIAADMEAAAOAAAAAAAAAAAAAAAAAC4CAABkcnMvZTJvRG9jLnhtbFBLAQIt&#10;ABQABgAIAAAAIQDde0cz3wAAAAcBAAAPAAAAAAAAAAAAAAAAAHUEAABkcnMvZG93bnJldi54bWxQ&#10;SwUGAAAAAAQABADzAAAAgQUAAAAA&#10;" filled="f" stroked="f" strokeweight=".5pt">
                <v:textbox>
                  <w:txbxContent>
                    <w:p w14:paraId="4BC7317E" w14:textId="77777777" w:rsidR="00E15D4B" w:rsidRPr="003749E6" w:rsidRDefault="00E15D4B" w:rsidP="00E15D4B">
                      <w:pPr>
                        <w:tabs>
                          <w:tab w:val="left" w:pos="1280"/>
                        </w:tabs>
                        <w:rPr>
                          <w:rFonts w:ascii="Neo Sans Arabic Bold" w:hAnsi="Neo Sans Arabic Bold" w:cs="Neo Sans Arabic Bold"/>
                          <w:b/>
                          <w:bCs/>
                          <w:color w:val="7FADB2"/>
                          <w:sz w:val="40"/>
                          <w:szCs w:val="40"/>
                          <w:rtl/>
                        </w:rPr>
                      </w:pPr>
                      <w:r w:rsidRPr="003749E6">
                        <w:rPr>
                          <w:rFonts w:ascii="Neo Sans Arabic Bold" w:hAnsi="Neo Sans Arabic Bold" w:cs="Neo Sans Arabic Bold" w:hint="cs"/>
                          <w:b/>
                          <w:bCs/>
                          <w:color w:val="7FADB2"/>
                          <w:sz w:val="40"/>
                          <w:szCs w:val="40"/>
                          <w:rtl/>
                        </w:rPr>
                        <w:t>الفصل ال</w:t>
                      </w:r>
                      <w:r>
                        <w:rPr>
                          <w:rFonts w:ascii="Neo Sans Arabic Bold" w:hAnsi="Neo Sans Arabic Bold" w:cs="Neo Sans Arabic Bold" w:hint="cs"/>
                          <w:b/>
                          <w:bCs/>
                          <w:color w:val="7FADB2"/>
                          <w:sz w:val="40"/>
                          <w:szCs w:val="40"/>
                          <w:rtl/>
                        </w:rPr>
                        <w:t>ثالث</w:t>
                      </w:r>
                      <w:r w:rsidRPr="003749E6">
                        <w:rPr>
                          <w:rFonts w:ascii="Neo Sans Arabic Bold" w:hAnsi="Neo Sans Arabic Bold" w:cs="Neo Sans Arabic Bold" w:hint="cs"/>
                          <w:b/>
                          <w:bCs/>
                          <w:color w:val="7FADB2"/>
                          <w:sz w:val="40"/>
                          <w:szCs w:val="40"/>
                          <w:rtl/>
                        </w:rPr>
                        <w:t xml:space="preserve">: </w:t>
                      </w:r>
                      <w:r>
                        <w:rPr>
                          <w:rFonts w:ascii="Neo Sans Arabic Bold" w:hAnsi="Neo Sans Arabic Bold" w:cs="Neo Sans Arabic Bold" w:hint="cs"/>
                          <w:b/>
                          <w:bCs/>
                          <w:color w:val="7FADB2"/>
                          <w:sz w:val="40"/>
                          <w:szCs w:val="40"/>
                          <w:rtl/>
                        </w:rPr>
                        <w:t>أحكام عامة</w:t>
                      </w:r>
                    </w:p>
                  </w:txbxContent>
                </v:textbox>
                <w10:wrap type="square"/>
              </v:shape>
            </w:pict>
          </mc:Fallback>
        </mc:AlternateContent>
      </w:r>
    </w:p>
    <w:p w14:paraId="55BF65D5" w14:textId="0945DB1E" w:rsidR="00E15D4B" w:rsidRPr="00F15754" w:rsidRDefault="00E15D4B" w:rsidP="00F15754">
      <w:pPr>
        <w:spacing w:line="276" w:lineRule="auto"/>
        <w:jc w:val="both"/>
        <w:rPr>
          <w:rFonts w:ascii="NeoSansArabic-Medium" w:hAnsi="NeoSansArabic-Medium" w:cs="NeoSansArabic-Medium"/>
          <w:color w:val="32B49B"/>
          <w:sz w:val="32"/>
          <w:szCs w:val="32"/>
          <w:rtl/>
        </w:rPr>
      </w:pPr>
      <w:r w:rsidRPr="00F15754">
        <w:rPr>
          <w:rFonts w:ascii="NeoSansArabic-Medium" w:hAnsi="NeoSansArabic-Medium" w:cs="NeoSansArabic-Medium" w:hint="cs"/>
          <w:color w:val="32B49B"/>
          <w:sz w:val="32"/>
          <w:szCs w:val="32"/>
          <w:rtl/>
        </w:rPr>
        <w:t>المادة العاشرة: التزامات المؤسسة</w:t>
      </w:r>
      <w:r w:rsidR="00FD75D9" w:rsidRPr="00F15754">
        <w:rPr>
          <w:rFonts w:ascii="NeoSansArabic-Medium" w:hAnsi="NeoSansArabic-Medium" w:cs="NeoSansArabic-Medium" w:hint="cs"/>
          <w:color w:val="32B49B"/>
          <w:sz w:val="32"/>
          <w:szCs w:val="32"/>
          <w:rtl/>
        </w:rPr>
        <w:t>/ الصندوق</w:t>
      </w:r>
      <w:r w:rsidRPr="00F15754">
        <w:rPr>
          <w:rFonts w:ascii="NeoSansArabic-Medium" w:hAnsi="NeoSansArabic-Medium" w:cs="NeoSansArabic-Medium" w:hint="cs"/>
          <w:color w:val="32B49B"/>
          <w:sz w:val="32"/>
          <w:szCs w:val="32"/>
          <w:rtl/>
        </w:rPr>
        <w:t xml:space="preserve"> تجاه منسوبيها:</w:t>
      </w:r>
    </w:p>
    <w:p w14:paraId="2AB2910B" w14:textId="77777777" w:rsidR="00E15D4B" w:rsidRPr="00F15754" w:rsidRDefault="00E15D4B" w:rsidP="00F15754">
      <w:pPr>
        <w:numPr>
          <w:ilvl w:val="0"/>
          <w:numId w:val="6"/>
        </w:numPr>
        <w:spacing w:line="276" w:lineRule="auto"/>
        <w:jc w:val="both"/>
        <w:textAlignment w:val="center"/>
        <w:rPr>
          <w:rFonts w:ascii="Neo Sans Arabic" w:hAnsi="Neo Sans Arabic" w:cs="Neo Sans Arabic"/>
          <w:color w:val="0C5A64"/>
          <w:sz w:val="32"/>
          <w:szCs w:val="32"/>
        </w:rPr>
      </w:pPr>
      <w:r w:rsidRPr="00E15D4B">
        <w:rPr>
          <w:rFonts w:ascii="NeoSansArabic-Medium" w:hAnsi="NeoSansArabic-Medium" w:cs="NeoSansArabic-Medium" w:hint="cs"/>
          <w:color w:val="000000" w:themeColor="text1"/>
          <w:sz w:val="32"/>
          <w:szCs w:val="32"/>
          <w:rtl/>
        </w:rPr>
        <w:t xml:space="preserve"> </w:t>
      </w:r>
      <w:r w:rsidRPr="00F15754">
        <w:rPr>
          <w:rFonts w:ascii="Neo Sans Arabic" w:hAnsi="Neo Sans Arabic" w:cs="Neo Sans Arabic" w:hint="cs"/>
          <w:color w:val="0C5A64"/>
          <w:sz w:val="32"/>
          <w:szCs w:val="32"/>
          <w:rtl/>
        </w:rPr>
        <w:t>حث منسوبيها وأصحاب المصالح على التبليغ عن أي مخالفة متعلقة بالمؤسسة.</w:t>
      </w:r>
    </w:p>
    <w:p w14:paraId="1F7325B8" w14:textId="77777777" w:rsidR="00E15D4B" w:rsidRPr="00F15754" w:rsidRDefault="00E15D4B" w:rsidP="00F15754">
      <w:pPr>
        <w:numPr>
          <w:ilvl w:val="0"/>
          <w:numId w:val="6"/>
        </w:numPr>
        <w:spacing w:line="276" w:lineRule="auto"/>
        <w:jc w:val="both"/>
        <w:textAlignment w:val="center"/>
        <w:rPr>
          <w:rFonts w:ascii="Neo Sans Arabic" w:hAnsi="Neo Sans Arabic" w:cs="Neo Sans Arabic"/>
          <w:color w:val="0C5A64"/>
          <w:sz w:val="32"/>
          <w:szCs w:val="32"/>
        </w:rPr>
      </w:pPr>
      <w:r w:rsidRPr="00F15754">
        <w:rPr>
          <w:rFonts w:ascii="Neo Sans Arabic" w:hAnsi="Neo Sans Arabic" w:cs="Neo Sans Arabic" w:hint="cs"/>
          <w:color w:val="0C5A64"/>
          <w:sz w:val="32"/>
          <w:szCs w:val="32"/>
          <w:rtl/>
        </w:rPr>
        <w:t>توعية وطمأنة منسوبي المؤسسة وأصحاب المصالح عن سرية هوية المُبلّغ والمعلومات المتضمنة في البلاغ في كافة مراحل المعالجة التي يمر بها البلاغ</w:t>
      </w:r>
      <w:r w:rsidRPr="00F15754">
        <w:rPr>
          <w:rFonts w:ascii="Neo Sans Arabic" w:hAnsi="Neo Sans Arabic" w:cs="Neo Sans Arabic" w:hint="cs"/>
          <w:color w:val="0C5A64"/>
          <w:sz w:val="32"/>
          <w:szCs w:val="32"/>
        </w:rPr>
        <w:t>.</w:t>
      </w:r>
    </w:p>
    <w:p w14:paraId="1F7ACBB4" w14:textId="77777777" w:rsidR="00E15D4B" w:rsidRPr="00F15754" w:rsidRDefault="00E15D4B" w:rsidP="00F15754">
      <w:pPr>
        <w:numPr>
          <w:ilvl w:val="0"/>
          <w:numId w:val="6"/>
        </w:numPr>
        <w:spacing w:line="276" w:lineRule="auto"/>
        <w:jc w:val="both"/>
        <w:textAlignment w:val="center"/>
        <w:rPr>
          <w:rFonts w:ascii="Neo Sans Arabic" w:hAnsi="Neo Sans Arabic" w:cs="Neo Sans Arabic"/>
          <w:color w:val="0C5A64"/>
          <w:sz w:val="32"/>
          <w:szCs w:val="32"/>
        </w:rPr>
      </w:pPr>
      <w:r w:rsidRPr="00F15754">
        <w:rPr>
          <w:rFonts w:ascii="Neo Sans Arabic" w:hAnsi="Neo Sans Arabic" w:cs="Neo Sans Arabic" w:hint="cs"/>
          <w:color w:val="0C5A64"/>
          <w:sz w:val="32"/>
          <w:szCs w:val="32"/>
          <w:rtl/>
        </w:rPr>
        <w:t>توفير الحماية لمقدمي البلاغات من أي إجراء ضده</w:t>
      </w:r>
      <w:r w:rsidRPr="00F15754">
        <w:rPr>
          <w:rFonts w:ascii="Neo Sans Arabic" w:hAnsi="Neo Sans Arabic" w:cs="Neo Sans Arabic" w:hint="cs"/>
          <w:color w:val="0C5A64"/>
          <w:sz w:val="32"/>
          <w:szCs w:val="32"/>
        </w:rPr>
        <w:t>.</w:t>
      </w:r>
    </w:p>
    <w:p w14:paraId="752FF014" w14:textId="77777777" w:rsidR="00E15D4B" w:rsidRPr="00E15D4B" w:rsidRDefault="00E15D4B" w:rsidP="00F15754">
      <w:pPr>
        <w:spacing w:line="276" w:lineRule="auto"/>
        <w:ind w:left="540"/>
        <w:jc w:val="both"/>
        <w:textAlignment w:val="center"/>
        <w:rPr>
          <w:rFonts w:ascii="NeoSansArabic-Medium" w:hAnsi="NeoSansArabic-Medium" w:cs="NeoSansArabic-Medium"/>
          <w:color w:val="000000" w:themeColor="text1"/>
          <w:sz w:val="32"/>
          <w:szCs w:val="32"/>
        </w:rPr>
      </w:pPr>
    </w:p>
    <w:p w14:paraId="44E57349" w14:textId="77777777" w:rsidR="00E15D4B" w:rsidRPr="00F15754" w:rsidRDefault="00E15D4B" w:rsidP="00F15754">
      <w:pPr>
        <w:spacing w:line="276" w:lineRule="auto"/>
        <w:jc w:val="both"/>
        <w:rPr>
          <w:rFonts w:ascii="NeoSansArabic-Medium" w:hAnsi="NeoSansArabic-Medium" w:cs="NeoSansArabic-Medium"/>
          <w:color w:val="32B49B"/>
          <w:sz w:val="32"/>
          <w:szCs w:val="32"/>
          <w:rtl/>
        </w:rPr>
      </w:pPr>
      <w:r w:rsidRPr="00F15754">
        <w:rPr>
          <w:rFonts w:ascii="NeoSansArabic-Medium" w:hAnsi="NeoSansArabic-Medium" w:cs="NeoSansArabic-Medium" w:hint="cs"/>
          <w:color w:val="32B49B"/>
          <w:sz w:val="32"/>
          <w:szCs w:val="32"/>
          <w:rtl/>
        </w:rPr>
        <w:t>المادة الحادية عشر: التزامات المجلس:</w:t>
      </w:r>
    </w:p>
    <w:p w14:paraId="31848885" w14:textId="77777777" w:rsidR="00E15D4B" w:rsidRPr="00F15754" w:rsidRDefault="00E15D4B" w:rsidP="00F15754">
      <w:pPr>
        <w:pStyle w:val="ListParagraph"/>
        <w:numPr>
          <w:ilvl w:val="0"/>
          <w:numId w:val="5"/>
        </w:numPr>
        <w:contextualSpacing w:val="0"/>
        <w:jc w:val="both"/>
        <w:rPr>
          <w:rFonts w:ascii="Neo Sans Arabic" w:eastAsiaTheme="minorHAnsi" w:hAnsi="Neo Sans Arabic" w:cs="Neo Sans Arabic"/>
          <w:color w:val="0C5A64"/>
          <w:sz w:val="32"/>
          <w:szCs w:val="32"/>
        </w:rPr>
      </w:pPr>
      <w:r w:rsidRPr="00A240B8">
        <w:rPr>
          <w:rFonts w:ascii="AL-Mohanad" w:hAnsi="AL-Mohanad" w:cs="AL-Mohanad"/>
          <w:sz w:val="28"/>
          <w:szCs w:val="28"/>
        </w:rPr>
        <w:t xml:space="preserve"> </w:t>
      </w:r>
      <w:r w:rsidRPr="00F15754">
        <w:rPr>
          <w:rFonts w:ascii="Neo Sans Arabic" w:eastAsiaTheme="minorHAnsi" w:hAnsi="Neo Sans Arabic" w:cs="Neo Sans Arabic" w:hint="cs"/>
          <w:color w:val="0C5A64"/>
          <w:sz w:val="32"/>
          <w:szCs w:val="32"/>
          <w:rtl/>
        </w:rPr>
        <w:t>تحديد المسؤول عن استقبال البلاغات.</w:t>
      </w:r>
    </w:p>
    <w:p w14:paraId="4476175B" w14:textId="77777777" w:rsidR="00E15D4B" w:rsidRPr="00F15754" w:rsidRDefault="00E15D4B" w:rsidP="00F15754">
      <w:pPr>
        <w:pStyle w:val="ListParagraph"/>
        <w:numPr>
          <w:ilvl w:val="0"/>
          <w:numId w:val="5"/>
        </w:numPr>
        <w:contextualSpacing w:val="0"/>
        <w:jc w:val="both"/>
        <w:rPr>
          <w:rFonts w:ascii="Neo Sans Arabic" w:eastAsiaTheme="minorHAnsi" w:hAnsi="Neo Sans Arabic" w:cs="Neo Sans Arabic"/>
          <w:color w:val="0C5A64"/>
          <w:sz w:val="32"/>
          <w:szCs w:val="32"/>
        </w:rPr>
      </w:pPr>
      <w:r w:rsidRPr="00F15754">
        <w:rPr>
          <w:rFonts w:ascii="Neo Sans Arabic" w:eastAsiaTheme="minorHAnsi" w:hAnsi="Neo Sans Arabic" w:cs="Neo Sans Arabic" w:hint="cs"/>
          <w:color w:val="0C5A64"/>
          <w:sz w:val="32"/>
          <w:szCs w:val="32"/>
          <w:rtl/>
        </w:rPr>
        <w:t>اعتماد آلية لأرشفة البلاغات بطريقة تضمن المحافظة على سريتها.</w:t>
      </w:r>
      <w:r w:rsidRPr="00F15754">
        <w:rPr>
          <w:rFonts w:ascii="Neo Sans Arabic" w:eastAsiaTheme="minorHAnsi" w:hAnsi="Neo Sans Arabic" w:cs="Neo Sans Arabic" w:hint="cs"/>
          <w:color w:val="0C5A64"/>
          <w:sz w:val="32"/>
          <w:szCs w:val="32"/>
        </w:rPr>
        <w:t xml:space="preserve"> </w:t>
      </w:r>
    </w:p>
    <w:p w14:paraId="016ACB04" w14:textId="77777777" w:rsidR="00E15D4B" w:rsidRPr="00F15754" w:rsidRDefault="00E15D4B" w:rsidP="00F15754">
      <w:pPr>
        <w:pStyle w:val="ListParagraph"/>
        <w:numPr>
          <w:ilvl w:val="0"/>
          <w:numId w:val="5"/>
        </w:numPr>
        <w:contextualSpacing w:val="0"/>
        <w:jc w:val="both"/>
        <w:rPr>
          <w:rFonts w:ascii="Neo Sans Arabic" w:eastAsiaTheme="minorHAnsi" w:hAnsi="Neo Sans Arabic" w:cs="Neo Sans Arabic"/>
          <w:color w:val="0C5A64"/>
          <w:sz w:val="32"/>
          <w:szCs w:val="32"/>
        </w:rPr>
      </w:pPr>
      <w:r w:rsidRPr="00F15754">
        <w:rPr>
          <w:rFonts w:ascii="Neo Sans Arabic" w:eastAsiaTheme="minorHAnsi" w:hAnsi="Neo Sans Arabic" w:cs="Neo Sans Arabic" w:hint="cs"/>
          <w:color w:val="0C5A64"/>
          <w:sz w:val="32"/>
          <w:szCs w:val="32"/>
        </w:rPr>
        <w:t xml:space="preserve"> </w:t>
      </w:r>
      <w:r w:rsidRPr="00F15754">
        <w:rPr>
          <w:rFonts w:ascii="Neo Sans Arabic" w:eastAsiaTheme="minorHAnsi" w:hAnsi="Neo Sans Arabic" w:cs="Neo Sans Arabic" w:hint="cs"/>
          <w:color w:val="0C5A64"/>
          <w:sz w:val="32"/>
          <w:szCs w:val="32"/>
          <w:rtl/>
        </w:rPr>
        <w:t>حفظ حق مقدم البلاغ من أي ضرر قد يقع عليه جراء بلاغه، ويشمل ذلك حفظ حقوقه في الترقيات والمكافآت وفرص التطوير المهني.</w:t>
      </w:r>
    </w:p>
    <w:p w14:paraId="78FAFA78" w14:textId="77777777" w:rsidR="00E15D4B" w:rsidRPr="00F15754" w:rsidRDefault="00E15D4B" w:rsidP="00F15754">
      <w:pPr>
        <w:pStyle w:val="ListParagraph"/>
        <w:numPr>
          <w:ilvl w:val="0"/>
          <w:numId w:val="5"/>
        </w:numPr>
        <w:contextualSpacing w:val="0"/>
        <w:jc w:val="both"/>
        <w:rPr>
          <w:rFonts w:ascii="Neo Sans Arabic" w:eastAsiaTheme="minorHAnsi" w:hAnsi="Neo Sans Arabic" w:cs="Neo Sans Arabic"/>
          <w:color w:val="0C5A64"/>
          <w:sz w:val="32"/>
          <w:szCs w:val="32"/>
        </w:rPr>
      </w:pPr>
      <w:r w:rsidRPr="00F15754">
        <w:rPr>
          <w:rFonts w:ascii="Neo Sans Arabic" w:eastAsiaTheme="minorHAnsi" w:hAnsi="Neo Sans Arabic" w:cs="Neo Sans Arabic" w:hint="cs"/>
          <w:color w:val="0C5A64"/>
          <w:sz w:val="32"/>
          <w:szCs w:val="32"/>
        </w:rPr>
        <w:t xml:space="preserve"> </w:t>
      </w:r>
      <w:r w:rsidRPr="00F15754">
        <w:rPr>
          <w:rFonts w:ascii="Neo Sans Arabic" w:eastAsiaTheme="minorHAnsi" w:hAnsi="Neo Sans Arabic" w:cs="Neo Sans Arabic" w:hint="cs"/>
          <w:color w:val="0C5A64"/>
          <w:sz w:val="32"/>
          <w:szCs w:val="32"/>
          <w:rtl/>
        </w:rPr>
        <w:t>تفسير أحكام هذه السياسة على ألا يتعارض ذلك مع الأنظمة السارية واللائحة الأساسية للمؤسسة.</w:t>
      </w:r>
      <w:r w:rsidRPr="00F15754">
        <w:rPr>
          <w:rFonts w:ascii="Neo Sans Arabic" w:eastAsiaTheme="minorHAnsi" w:hAnsi="Neo Sans Arabic" w:cs="Neo Sans Arabic" w:hint="cs"/>
          <w:color w:val="0C5A64"/>
          <w:sz w:val="32"/>
          <w:szCs w:val="32"/>
        </w:rPr>
        <w:t xml:space="preserve"> </w:t>
      </w:r>
    </w:p>
    <w:p w14:paraId="213934E6" w14:textId="3CFCD0F6" w:rsidR="003B648E" w:rsidRPr="002D7821" w:rsidRDefault="00E15D4B" w:rsidP="002D7821">
      <w:pPr>
        <w:pStyle w:val="ListParagraph"/>
        <w:numPr>
          <w:ilvl w:val="0"/>
          <w:numId w:val="5"/>
        </w:numPr>
        <w:contextualSpacing w:val="0"/>
        <w:jc w:val="both"/>
        <w:rPr>
          <w:rFonts w:ascii="Neo Sans Arabic" w:eastAsiaTheme="minorHAnsi" w:hAnsi="Neo Sans Arabic" w:cs="Neo Sans Arabic"/>
          <w:color w:val="0C5A64"/>
          <w:sz w:val="32"/>
          <w:szCs w:val="32"/>
        </w:rPr>
      </w:pPr>
      <w:r w:rsidRPr="00F15754">
        <w:rPr>
          <w:rFonts w:ascii="Neo Sans Arabic" w:eastAsiaTheme="minorHAnsi" w:hAnsi="Neo Sans Arabic" w:cs="Neo Sans Arabic" w:hint="cs"/>
          <w:color w:val="0C5A64"/>
          <w:sz w:val="32"/>
          <w:szCs w:val="32"/>
          <w:rtl/>
        </w:rPr>
        <w:t>التأكد من تنفيذ هذه السياسة والعمل بموجبها وإجراء التعديلات اللازمة عليها</w:t>
      </w:r>
      <w:r w:rsidRPr="00F15754">
        <w:rPr>
          <w:rFonts w:ascii="Neo Sans Arabic" w:eastAsiaTheme="minorHAnsi" w:hAnsi="Neo Sans Arabic" w:cs="Neo Sans Arabic" w:hint="cs"/>
          <w:color w:val="0C5A64"/>
          <w:sz w:val="32"/>
          <w:szCs w:val="32"/>
        </w:rPr>
        <w:t>.</w:t>
      </w:r>
    </w:p>
    <w:p w14:paraId="593B4BD4" w14:textId="77777777" w:rsidR="00E15D4B" w:rsidRPr="00F15754" w:rsidRDefault="00E15D4B" w:rsidP="00F15754">
      <w:pPr>
        <w:spacing w:line="276" w:lineRule="auto"/>
        <w:jc w:val="both"/>
        <w:rPr>
          <w:rFonts w:ascii="NeoSansArabic-Medium" w:hAnsi="NeoSansArabic-Medium" w:cs="NeoSansArabic-Medium"/>
          <w:color w:val="32B49B"/>
          <w:sz w:val="32"/>
          <w:szCs w:val="32"/>
          <w:rtl/>
        </w:rPr>
      </w:pPr>
      <w:r w:rsidRPr="00F15754">
        <w:rPr>
          <w:rFonts w:ascii="NeoSansArabic-Medium" w:hAnsi="NeoSansArabic-Medium" w:cs="NeoSansArabic-Medium" w:hint="cs"/>
          <w:color w:val="32B49B"/>
          <w:sz w:val="32"/>
          <w:szCs w:val="32"/>
          <w:rtl/>
        </w:rPr>
        <w:t>المادة الثانية عشر: التزامات المُبلّغ عن المخالفة</w:t>
      </w:r>
      <w:r w:rsidRPr="00F15754">
        <w:rPr>
          <w:rFonts w:ascii="NeoSansArabic-Medium" w:hAnsi="NeoSansArabic-Medium" w:cs="NeoSansArabic-Medium" w:hint="cs"/>
          <w:color w:val="32B49B"/>
          <w:sz w:val="32"/>
          <w:szCs w:val="32"/>
        </w:rPr>
        <w:t>:</w:t>
      </w:r>
    </w:p>
    <w:p w14:paraId="52D8F3F5" w14:textId="77777777" w:rsidR="00E15D4B" w:rsidRPr="00F15754" w:rsidRDefault="00E15D4B" w:rsidP="00F15754">
      <w:pPr>
        <w:numPr>
          <w:ilvl w:val="0"/>
          <w:numId w:val="7"/>
        </w:numPr>
        <w:spacing w:after="225" w:line="276" w:lineRule="auto"/>
        <w:jc w:val="both"/>
        <w:textAlignment w:val="center"/>
        <w:rPr>
          <w:rFonts w:ascii="Neo Sans Arabic" w:hAnsi="Neo Sans Arabic" w:cs="Neo Sans Arabic"/>
          <w:color w:val="0C5A64"/>
          <w:sz w:val="32"/>
          <w:szCs w:val="32"/>
        </w:rPr>
      </w:pPr>
      <w:r w:rsidRPr="00F15754">
        <w:rPr>
          <w:rFonts w:ascii="Neo Sans Arabic" w:hAnsi="Neo Sans Arabic" w:cs="Neo Sans Arabic" w:hint="cs"/>
          <w:color w:val="0C5A64"/>
          <w:sz w:val="32"/>
          <w:szCs w:val="32"/>
          <w:rtl/>
        </w:rPr>
        <w:t>تحري المصداقية في الإبلاغ قدر المستطاع وذلك بتجنب الاشاعات والمزاعم غير المستندة على أساس حقيقي.</w:t>
      </w:r>
    </w:p>
    <w:p w14:paraId="6813E614" w14:textId="77777777" w:rsidR="00E15D4B" w:rsidRPr="00F15754" w:rsidRDefault="00E15D4B" w:rsidP="00F15754">
      <w:pPr>
        <w:numPr>
          <w:ilvl w:val="0"/>
          <w:numId w:val="7"/>
        </w:numPr>
        <w:spacing w:after="225" w:line="276" w:lineRule="auto"/>
        <w:jc w:val="both"/>
        <w:textAlignment w:val="center"/>
        <w:rPr>
          <w:rFonts w:ascii="Neo Sans Arabic" w:hAnsi="Neo Sans Arabic" w:cs="Neo Sans Arabic"/>
          <w:color w:val="0C5A64"/>
          <w:sz w:val="32"/>
          <w:szCs w:val="32"/>
        </w:rPr>
      </w:pPr>
      <w:r w:rsidRPr="00F15754">
        <w:rPr>
          <w:rFonts w:ascii="Neo Sans Arabic" w:hAnsi="Neo Sans Arabic" w:cs="Neo Sans Arabic" w:hint="cs"/>
          <w:color w:val="0C5A64"/>
          <w:sz w:val="32"/>
          <w:szCs w:val="32"/>
          <w:rtl/>
        </w:rPr>
        <w:t>سرعة الإبلاغ عن المخالفة.</w:t>
      </w:r>
    </w:p>
    <w:p w14:paraId="5E6E7291" w14:textId="77777777" w:rsidR="00E15D4B" w:rsidRPr="00F15754" w:rsidRDefault="00E15D4B" w:rsidP="00F15754">
      <w:pPr>
        <w:numPr>
          <w:ilvl w:val="0"/>
          <w:numId w:val="7"/>
        </w:numPr>
        <w:spacing w:after="225" w:line="276" w:lineRule="auto"/>
        <w:jc w:val="both"/>
        <w:textAlignment w:val="center"/>
        <w:rPr>
          <w:rFonts w:ascii="Neo Sans Arabic" w:hAnsi="Neo Sans Arabic" w:cs="Neo Sans Arabic"/>
          <w:color w:val="0C5A64"/>
          <w:sz w:val="32"/>
          <w:szCs w:val="32"/>
        </w:rPr>
      </w:pPr>
      <w:r w:rsidRPr="00F15754">
        <w:rPr>
          <w:rFonts w:ascii="Neo Sans Arabic" w:hAnsi="Neo Sans Arabic" w:cs="Neo Sans Arabic" w:hint="cs"/>
          <w:color w:val="0C5A64"/>
          <w:sz w:val="32"/>
          <w:szCs w:val="32"/>
          <w:rtl/>
        </w:rPr>
        <w:t>تجنب البلاغات الكيدية لغرض تشويه سمعة الآخرين أو الإيقاع بهم أو الانتقام أو زعزعة الثقة في المؤسسة أو منسوبيها أو أصحاب المصالح</w:t>
      </w:r>
      <w:r w:rsidRPr="00F15754">
        <w:rPr>
          <w:rFonts w:ascii="Neo Sans Arabic" w:hAnsi="Neo Sans Arabic" w:cs="Neo Sans Arabic" w:hint="cs"/>
          <w:color w:val="0C5A64"/>
          <w:sz w:val="32"/>
          <w:szCs w:val="32"/>
        </w:rPr>
        <w:t>.</w:t>
      </w:r>
    </w:p>
    <w:p w14:paraId="4E2E14B1" w14:textId="1F0BFF82" w:rsidR="00E15D4B" w:rsidRPr="00F15754" w:rsidRDefault="00E15D4B" w:rsidP="00F15754">
      <w:pPr>
        <w:numPr>
          <w:ilvl w:val="0"/>
          <w:numId w:val="7"/>
        </w:numPr>
        <w:spacing w:after="225" w:line="276" w:lineRule="auto"/>
        <w:jc w:val="both"/>
        <w:textAlignment w:val="center"/>
        <w:rPr>
          <w:rFonts w:ascii="Neo Sans Arabic" w:hAnsi="Neo Sans Arabic" w:cs="Neo Sans Arabic"/>
          <w:color w:val="0C5A64"/>
          <w:sz w:val="32"/>
          <w:szCs w:val="32"/>
        </w:rPr>
      </w:pPr>
      <w:r w:rsidRPr="00F15754">
        <w:rPr>
          <w:rFonts w:ascii="Neo Sans Arabic" w:hAnsi="Neo Sans Arabic" w:cs="Neo Sans Arabic" w:hint="cs"/>
          <w:color w:val="0C5A64"/>
          <w:sz w:val="32"/>
          <w:szCs w:val="32"/>
          <w:rtl/>
        </w:rPr>
        <w:t xml:space="preserve">تحمل مسؤولية الادعاءات الكيدية إذا ثبتت لغرض تشويه </w:t>
      </w:r>
      <w:r w:rsidR="00F15754" w:rsidRPr="00F15754">
        <w:rPr>
          <w:rFonts w:ascii="Neo Sans Arabic" w:hAnsi="Neo Sans Arabic" w:cs="Neo Sans Arabic" w:hint="cs"/>
          <w:color w:val="0C5A64"/>
          <w:sz w:val="32"/>
          <w:szCs w:val="32"/>
          <w:rtl/>
        </w:rPr>
        <w:t>سمعة</w:t>
      </w:r>
      <w:r w:rsidR="00F15754" w:rsidRPr="00F15754">
        <w:rPr>
          <w:rFonts w:ascii="Neo Sans Arabic" w:hAnsi="Neo Sans Arabic" w:cs="Neo Sans Arabic" w:hint="eastAsia"/>
          <w:color w:val="0C5A64"/>
          <w:sz w:val="32"/>
          <w:szCs w:val="32"/>
          <w:rtl/>
        </w:rPr>
        <w:t>،</w:t>
      </w:r>
      <w:r w:rsidRPr="00F15754">
        <w:rPr>
          <w:rFonts w:ascii="Neo Sans Arabic" w:hAnsi="Neo Sans Arabic" w:cs="Neo Sans Arabic" w:hint="cs"/>
          <w:color w:val="0C5A64"/>
          <w:sz w:val="32"/>
          <w:szCs w:val="32"/>
          <w:rtl/>
        </w:rPr>
        <w:t xml:space="preserve"> أو </w:t>
      </w:r>
      <w:r w:rsidR="002D7821" w:rsidRPr="00F15754">
        <w:rPr>
          <w:rFonts w:ascii="Neo Sans Arabic" w:hAnsi="Neo Sans Arabic" w:cs="Neo Sans Arabic" w:hint="cs"/>
          <w:color w:val="0C5A64"/>
          <w:sz w:val="32"/>
          <w:szCs w:val="32"/>
          <w:rtl/>
        </w:rPr>
        <w:t>إلحاق الضرر بالمؤسسة، أو</w:t>
      </w:r>
      <w:r w:rsidRPr="00F15754">
        <w:rPr>
          <w:rFonts w:ascii="Neo Sans Arabic" w:hAnsi="Neo Sans Arabic" w:cs="Neo Sans Arabic" w:hint="cs"/>
          <w:color w:val="0C5A64"/>
          <w:sz w:val="32"/>
          <w:szCs w:val="32"/>
          <w:rtl/>
        </w:rPr>
        <w:t xml:space="preserve"> </w:t>
      </w:r>
      <w:proofErr w:type="gramStart"/>
      <w:r w:rsidRPr="00F15754">
        <w:rPr>
          <w:rFonts w:ascii="Neo Sans Arabic" w:hAnsi="Neo Sans Arabic" w:cs="Neo Sans Arabic" w:hint="cs"/>
          <w:color w:val="0C5A64"/>
          <w:sz w:val="32"/>
          <w:szCs w:val="32"/>
          <w:rtl/>
        </w:rPr>
        <w:t xml:space="preserve">أحد منسوبيها </w:t>
      </w:r>
      <w:proofErr w:type="gramEnd"/>
      <w:r w:rsidRPr="00F15754">
        <w:rPr>
          <w:rFonts w:ascii="Neo Sans Arabic" w:hAnsi="Neo Sans Arabic" w:cs="Neo Sans Arabic" w:hint="cs"/>
          <w:color w:val="0C5A64"/>
          <w:sz w:val="32"/>
          <w:szCs w:val="32"/>
          <w:rtl/>
        </w:rPr>
        <w:t>أو أصحاب المصالح</w:t>
      </w:r>
      <w:r w:rsidRPr="00F15754">
        <w:rPr>
          <w:rFonts w:ascii="Neo Sans Arabic" w:hAnsi="Neo Sans Arabic" w:cs="Neo Sans Arabic" w:hint="cs"/>
          <w:color w:val="0C5A64"/>
          <w:sz w:val="32"/>
          <w:szCs w:val="32"/>
        </w:rPr>
        <w:t>.</w:t>
      </w:r>
    </w:p>
    <w:p w14:paraId="49BC1BF4" w14:textId="02949C1B" w:rsidR="00E15D4B" w:rsidRDefault="00E15D4B" w:rsidP="00F15754">
      <w:pPr>
        <w:numPr>
          <w:ilvl w:val="0"/>
          <w:numId w:val="7"/>
        </w:numPr>
        <w:spacing w:after="225" w:line="276" w:lineRule="auto"/>
        <w:jc w:val="both"/>
        <w:textAlignment w:val="center"/>
        <w:rPr>
          <w:rFonts w:ascii="Neo Sans Arabic" w:hAnsi="Neo Sans Arabic" w:cs="Neo Sans Arabic"/>
          <w:color w:val="0C5A64"/>
          <w:sz w:val="32"/>
          <w:szCs w:val="32"/>
        </w:rPr>
      </w:pPr>
      <w:r w:rsidRPr="00F15754">
        <w:rPr>
          <w:rFonts w:ascii="Neo Sans Arabic" w:hAnsi="Neo Sans Arabic" w:cs="Neo Sans Arabic" w:hint="cs"/>
          <w:color w:val="0C5A64"/>
          <w:sz w:val="32"/>
          <w:szCs w:val="32"/>
          <w:rtl/>
        </w:rPr>
        <w:t>بذل العناية الواجبة وإيضاح كافة التفاصيل ذات العلاقة بالبلاغ قدر المستطاع وإرفاق كل ما من شأنه إعطاء تفاصيل وأدلة عن المخالفة ما أمكن</w:t>
      </w:r>
      <w:r w:rsidRPr="00F15754">
        <w:rPr>
          <w:rFonts w:ascii="Neo Sans Arabic" w:hAnsi="Neo Sans Arabic" w:cs="Neo Sans Arabic" w:hint="cs"/>
          <w:color w:val="0C5A64"/>
          <w:sz w:val="32"/>
          <w:szCs w:val="32"/>
        </w:rPr>
        <w:t>.</w:t>
      </w:r>
    </w:p>
    <w:p w14:paraId="1AE7028E" w14:textId="399B3314" w:rsidR="002D7821" w:rsidRPr="00F15754" w:rsidRDefault="002D7821" w:rsidP="002D7821">
      <w:pPr>
        <w:spacing w:after="225" w:line="276" w:lineRule="auto"/>
        <w:ind w:left="540"/>
        <w:jc w:val="both"/>
        <w:textAlignment w:val="center"/>
        <w:rPr>
          <w:rFonts w:ascii="Neo Sans Arabic" w:hAnsi="Neo Sans Arabic" w:cs="Neo Sans Arabic"/>
          <w:color w:val="0C5A64"/>
          <w:sz w:val="32"/>
          <w:szCs w:val="32"/>
        </w:rPr>
      </w:pPr>
    </w:p>
    <w:p w14:paraId="22772359" w14:textId="1A3565E4" w:rsidR="00E15D4B" w:rsidRPr="002D7821" w:rsidRDefault="002D7821" w:rsidP="00E15D4B">
      <w:pPr>
        <w:jc w:val="both"/>
        <w:rPr>
          <w:rFonts w:ascii="NeoSansArabic-Medium" w:hAnsi="NeoSansArabic-Medium" w:cs="NeoSansArabic-Medium"/>
          <w:color w:val="32B49B"/>
          <w:sz w:val="32"/>
          <w:szCs w:val="32"/>
          <w:rtl/>
        </w:rPr>
      </w:pPr>
      <w:r w:rsidRPr="002D7821">
        <w:rPr>
          <w:rFonts w:ascii="NeoSansArabic-Medium" w:hAnsi="NeoSansArabic-Medium" w:cs="NeoSansArabic-Medium" w:hint="cs"/>
          <w:noProof/>
        </w:rPr>
        <w:lastRenderedPageBreak/>
        <mc:AlternateContent>
          <mc:Choice Requires="wps">
            <w:drawing>
              <wp:anchor distT="0" distB="0" distL="114300" distR="114300" simplePos="0" relativeHeight="251687936" behindDoc="0" locked="0" layoutInCell="1" allowOverlap="1" wp14:anchorId="457A05DB" wp14:editId="5520393A">
                <wp:simplePos x="0" y="0"/>
                <wp:positionH relativeFrom="column">
                  <wp:posOffset>177800</wp:posOffset>
                </wp:positionH>
                <wp:positionV relativeFrom="paragraph">
                  <wp:posOffset>0</wp:posOffset>
                </wp:positionV>
                <wp:extent cx="6783070" cy="516255"/>
                <wp:effectExtent l="0" t="0" r="0" b="0"/>
                <wp:wrapSquare wrapText="bothSides"/>
                <wp:docPr id="837896146" name="مربع نص 92"/>
                <wp:cNvGraphicFramePr/>
                <a:graphic xmlns:a="http://schemas.openxmlformats.org/drawingml/2006/main">
                  <a:graphicData uri="http://schemas.microsoft.com/office/word/2010/wordprocessingShape">
                    <wps:wsp>
                      <wps:cNvSpPr txBox="1"/>
                      <wps:spPr>
                        <a:xfrm>
                          <a:off x="0" y="0"/>
                          <a:ext cx="6783070" cy="516255"/>
                        </a:xfrm>
                        <a:prstGeom prst="rect">
                          <a:avLst/>
                        </a:prstGeom>
                        <a:noFill/>
                        <a:ln w="6350">
                          <a:noFill/>
                        </a:ln>
                      </wps:spPr>
                      <wps:txbx>
                        <w:txbxContent>
                          <w:p w14:paraId="7D5EA470" w14:textId="4AA2FFDD" w:rsidR="00E15D4B" w:rsidRPr="003749E6" w:rsidRDefault="00E15D4B" w:rsidP="00E15D4B">
                            <w:pPr>
                              <w:tabs>
                                <w:tab w:val="left" w:pos="1280"/>
                              </w:tabs>
                              <w:rPr>
                                <w:rFonts w:ascii="Neo Sans Arabic Bold" w:hAnsi="Neo Sans Arabic Bold" w:cs="Neo Sans Arabic Bold"/>
                                <w:b/>
                                <w:bCs/>
                                <w:color w:val="7FADB2"/>
                                <w:sz w:val="40"/>
                                <w:szCs w:val="40"/>
                                <w:rtl/>
                              </w:rPr>
                            </w:pPr>
                            <w:r w:rsidRPr="003749E6">
                              <w:rPr>
                                <w:rFonts w:ascii="Neo Sans Arabic Bold" w:hAnsi="Neo Sans Arabic Bold" w:cs="Neo Sans Arabic Bold" w:hint="cs"/>
                                <w:b/>
                                <w:bCs/>
                                <w:color w:val="7FADB2"/>
                                <w:sz w:val="40"/>
                                <w:szCs w:val="40"/>
                                <w:rtl/>
                              </w:rPr>
                              <w:t xml:space="preserve">الفصل </w:t>
                            </w:r>
                            <w:r>
                              <w:rPr>
                                <w:rFonts w:ascii="Neo Sans Arabic Bold" w:hAnsi="Neo Sans Arabic Bold" w:cs="Neo Sans Arabic Bold" w:hint="cs"/>
                                <w:b/>
                                <w:bCs/>
                                <w:color w:val="7FADB2"/>
                                <w:sz w:val="40"/>
                                <w:szCs w:val="40"/>
                                <w:rtl/>
                              </w:rPr>
                              <w:t>الرابع</w:t>
                            </w:r>
                            <w:r w:rsidRPr="003749E6">
                              <w:rPr>
                                <w:rFonts w:ascii="Neo Sans Arabic Bold" w:hAnsi="Neo Sans Arabic Bold" w:cs="Neo Sans Arabic Bold" w:hint="cs"/>
                                <w:b/>
                                <w:bCs/>
                                <w:color w:val="7FADB2"/>
                                <w:sz w:val="40"/>
                                <w:szCs w:val="40"/>
                                <w:rtl/>
                              </w:rPr>
                              <w:t xml:space="preserve">: </w:t>
                            </w:r>
                            <w:r>
                              <w:rPr>
                                <w:rFonts w:ascii="Neo Sans Arabic Bold" w:hAnsi="Neo Sans Arabic Bold" w:cs="Neo Sans Arabic Bold" w:hint="cs"/>
                                <w:b/>
                                <w:bCs/>
                                <w:color w:val="7FADB2"/>
                                <w:sz w:val="40"/>
                                <w:szCs w:val="40"/>
                                <w:rtl/>
                              </w:rPr>
                              <w:t>ضوابط الإبلاغ عن مخالفة</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7A05DB" id="_x0000_s1034" type="#_x0000_t202" style="position:absolute;left:0;text-align:left;margin-left:14pt;margin-top:0;width:534.1pt;height:40.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Tj2GwIAADMEAAAOAAAAZHJzL2Uyb0RvYy54bWysU8lu2zAQvRfoPxC815IdbxEsB24CFwWM&#10;JIBT5ExTpCWA4rAkbcn9+g4peUHaU9ELNZwZzfLe4+KhrRU5Cusq0DkdDlJKhOZQVHqf0x9v6y9z&#10;SpxnumAKtMjpSTj6sPz8adGYTIygBFUIS7CIdlljclp6b7IkcbwUNXMDMEJjUIKtmcer3SeFZQ1W&#10;r1UyStNp0oAtjAUunEPvUxeky1hfSsH9i5ROeKJyirP5eNp47sKZLBcs21tmyor3Y7B/mKJmlcam&#10;l1JPzDNysNUfpeqKW3Ag/YBDnYCUFRdxB9xmmH7YZlsyI+IuCI4zF5jc/yvLn49b82qJb79CiwQG&#10;QBrjMofOsE8rbR2+OCnBOEJ4usAmWk84Oqez+V06wxDH2GQ4HU0moUxy/dtY578JqEkwcmqRlogW&#10;O26c71LPKaGZhnWlVKRGadJgh7tJGn+4RLC40tjjOmuwfLtrSVXkdH7eYwfFCdez0DHvDF9XOMOG&#10;Of/KLFKNY6N8/QseUgH2gt6ipAT762/+kI8MYJSSBqWTU/fzwKygRH3XyM39cDwOWouX8WQ2wou9&#10;jexuI/pQPwKqc4gPxfBohnyvzl5poX5Hla9CVwwxzbF3Tv3ZfPSdoPGVcLFaxSRUl2F+o7eGh9IB&#10;1YDwW/vOrOlp8EjgM5xFxrIPbHS5HR+rgwdZRaoCzh2qPfyozEh2/4qC9G/vMev61pe/AQAA//8D&#10;AFBLAwQUAAYACAAAACEA2zniw+IAAAAMAQAADwAAAGRycy9kb3ducmV2LnhtbEyPQUvDQBCF74L/&#10;YRnBm900YolpNqVEiiB6aO3F2yY7TYK7szG7baO/3ulJLw+Gx3vzvmI1OStOOIbek4L5LAGB1HjT&#10;U6tg/765y0CEqMlo6wkVfGOAVXl9Vejc+DNt8bSLreASCrlW0MU45FKGpkOnw8wPSOwd/Oh05HNs&#10;pRn1mcudlWmSLKTTPfGHTg9Yddh87o5OwUu1edPbOnXZj62eXw/r4Wv/8aDU7c30tGRZL0FEnOJf&#10;Ai4MvB9KHlb7I5kgrII0Y56ogPXiJo+LFEStIJvfgywL+R+i/AUAAP//AwBQSwECLQAUAAYACAAA&#10;ACEAtoM4kv4AAADhAQAAEwAAAAAAAAAAAAAAAAAAAAAAW0NvbnRlbnRfVHlwZXNdLnhtbFBLAQIt&#10;ABQABgAIAAAAIQA4/SH/1gAAAJQBAAALAAAAAAAAAAAAAAAAAC8BAABfcmVscy8ucmVsc1BLAQIt&#10;ABQABgAIAAAAIQAAbTj2GwIAADMEAAAOAAAAAAAAAAAAAAAAAC4CAABkcnMvZTJvRG9jLnhtbFBL&#10;AQItABQABgAIAAAAIQDbOeLD4gAAAAwBAAAPAAAAAAAAAAAAAAAAAHUEAABkcnMvZG93bnJldi54&#10;bWxQSwUGAAAAAAQABADzAAAAhAUAAAAA&#10;" filled="f" stroked="f" strokeweight=".5pt">
                <v:textbox>
                  <w:txbxContent>
                    <w:p w14:paraId="7D5EA470" w14:textId="4AA2FFDD" w:rsidR="00E15D4B" w:rsidRPr="003749E6" w:rsidRDefault="00E15D4B" w:rsidP="00E15D4B">
                      <w:pPr>
                        <w:tabs>
                          <w:tab w:val="left" w:pos="1280"/>
                        </w:tabs>
                        <w:rPr>
                          <w:rFonts w:ascii="Neo Sans Arabic Bold" w:hAnsi="Neo Sans Arabic Bold" w:cs="Neo Sans Arabic Bold"/>
                          <w:b/>
                          <w:bCs/>
                          <w:color w:val="7FADB2"/>
                          <w:sz w:val="40"/>
                          <w:szCs w:val="40"/>
                          <w:rtl/>
                        </w:rPr>
                      </w:pPr>
                      <w:r w:rsidRPr="003749E6">
                        <w:rPr>
                          <w:rFonts w:ascii="Neo Sans Arabic Bold" w:hAnsi="Neo Sans Arabic Bold" w:cs="Neo Sans Arabic Bold" w:hint="cs"/>
                          <w:b/>
                          <w:bCs/>
                          <w:color w:val="7FADB2"/>
                          <w:sz w:val="40"/>
                          <w:szCs w:val="40"/>
                          <w:rtl/>
                        </w:rPr>
                        <w:t xml:space="preserve">الفصل </w:t>
                      </w:r>
                      <w:r>
                        <w:rPr>
                          <w:rFonts w:ascii="Neo Sans Arabic Bold" w:hAnsi="Neo Sans Arabic Bold" w:cs="Neo Sans Arabic Bold" w:hint="cs"/>
                          <w:b/>
                          <w:bCs/>
                          <w:color w:val="7FADB2"/>
                          <w:sz w:val="40"/>
                          <w:szCs w:val="40"/>
                          <w:rtl/>
                        </w:rPr>
                        <w:t>الرابع</w:t>
                      </w:r>
                      <w:r w:rsidRPr="003749E6">
                        <w:rPr>
                          <w:rFonts w:ascii="Neo Sans Arabic Bold" w:hAnsi="Neo Sans Arabic Bold" w:cs="Neo Sans Arabic Bold" w:hint="cs"/>
                          <w:b/>
                          <w:bCs/>
                          <w:color w:val="7FADB2"/>
                          <w:sz w:val="40"/>
                          <w:szCs w:val="40"/>
                          <w:rtl/>
                        </w:rPr>
                        <w:t xml:space="preserve">: </w:t>
                      </w:r>
                      <w:r>
                        <w:rPr>
                          <w:rFonts w:ascii="Neo Sans Arabic Bold" w:hAnsi="Neo Sans Arabic Bold" w:cs="Neo Sans Arabic Bold" w:hint="cs"/>
                          <w:b/>
                          <w:bCs/>
                          <w:color w:val="7FADB2"/>
                          <w:sz w:val="40"/>
                          <w:szCs w:val="40"/>
                          <w:rtl/>
                        </w:rPr>
                        <w:t>ضوابط الإبلاغ عن مخالفة</w:t>
                      </w:r>
                    </w:p>
                  </w:txbxContent>
                </v:textbox>
                <w10:wrap type="square"/>
              </v:shape>
            </w:pict>
          </mc:Fallback>
        </mc:AlternateContent>
      </w:r>
      <w:r w:rsidR="00E15D4B" w:rsidRPr="002D7821">
        <w:rPr>
          <w:rFonts w:ascii="NeoSansArabic-Medium" w:hAnsi="NeoSansArabic-Medium" w:cs="NeoSansArabic-Medium" w:hint="cs"/>
          <w:color w:val="32B49B"/>
          <w:sz w:val="32"/>
          <w:szCs w:val="32"/>
          <w:rtl/>
        </w:rPr>
        <w:t>المادة الثالثة عشر: قنوات تلقي البلاغ:</w:t>
      </w:r>
    </w:p>
    <w:p w14:paraId="4F93C108" w14:textId="77777777" w:rsidR="00E15D4B" w:rsidRPr="002D7821" w:rsidRDefault="00E15D4B" w:rsidP="00440960">
      <w:pPr>
        <w:pStyle w:val="ListParagraph"/>
        <w:numPr>
          <w:ilvl w:val="0"/>
          <w:numId w:val="9"/>
        </w:numPr>
        <w:spacing w:line="240" w:lineRule="auto"/>
        <w:contextualSpacing w:val="0"/>
        <w:jc w:val="both"/>
        <w:rPr>
          <w:rFonts w:ascii="Neo Sans Arabic" w:hAnsi="Neo Sans Arabic" w:cs="Neo Sans Arabic"/>
          <w:color w:val="0C5A64"/>
          <w:sz w:val="28"/>
          <w:szCs w:val="28"/>
        </w:rPr>
      </w:pPr>
      <w:r w:rsidRPr="002D7821">
        <w:rPr>
          <w:rFonts w:ascii="Neo Sans Arabic" w:eastAsiaTheme="minorHAnsi" w:hAnsi="Neo Sans Arabic" w:cs="Neo Sans Arabic" w:hint="cs"/>
          <w:color w:val="0C5A64"/>
          <w:sz w:val="32"/>
          <w:szCs w:val="32"/>
          <w:rtl/>
        </w:rPr>
        <w:t>الموقع الإلكتروني:</w:t>
      </w:r>
      <w:r w:rsidRPr="002D7821">
        <w:rPr>
          <w:rFonts w:ascii="Neo Sans Arabic" w:hAnsi="Neo Sans Arabic" w:cs="Neo Sans Arabic" w:hint="cs"/>
          <w:color w:val="0C5A64"/>
          <w:sz w:val="28"/>
          <w:szCs w:val="28"/>
          <w:rtl/>
        </w:rPr>
        <w:t xml:space="preserve"> إضافة رابط الصفحة.....</w:t>
      </w:r>
    </w:p>
    <w:p w14:paraId="7261367B" w14:textId="77777777" w:rsidR="00E15D4B" w:rsidRPr="002D7821" w:rsidRDefault="00E15D4B" w:rsidP="00440960">
      <w:pPr>
        <w:pStyle w:val="ListParagraph"/>
        <w:numPr>
          <w:ilvl w:val="0"/>
          <w:numId w:val="9"/>
        </w:numPr>
        <w:spacing w:line="240" w:lineRule="auto"/>
        <w:contextualSpacing w:val="0"/>
        <w:jc w:val="both"/>
        <w:rPr>
          <w:rFonts w:ascii="Neo Sans Arabic" w:hAnsi="Neo Sans Arabic" w:cs="Neo Sans Arabic"/>
          <w:color w:val="0C5A64"/>
          <w:sz w:val="28"/>
          <w:szCs w:val="28"/>
        </w:rPr>
      </w:pPr>
      <w:r w:rsidRPr="002D7821">
        <w:rPr>
          <w:rFonts w:ascii="Neo Sans Arabic" w:eastAsiaTheme="minorHAnsi" w:hAnsi="Neo Sans Arabic" w:cs="Neo Sans Arabic" w:hint="cs"/>
          <w:color w:val="0C5A64"/>
          <w:sz w:val="32"/>
          <w:szCs w:val="32"/>
          <w:rtl/>
        </w:rPr>
        <w:t>البريد الإلكتروني:</w:t>
      </w:r>
      <w:r w:rsidRPr="002D7821">
        <w:rPr>
          <w:rFonts w:ascii="Neo Sans Arabic" w:hAnsi="Neo Sans Arabic" w:cs="Neo Sans Arabic" w:hint="cs"/>
          <w:color w:val="0C5A64"/>
          <w:sz w:val="28"/>
          <w:szCs w:val="28"/>
          <w:rtl/>
        </w:rPr>
        <w:t xml:space="preserve"> إضافة البريد الإلكتروني الخاص باستقبال البلاغات....</w:t>
      </w:r>
    </w:p>
    <w:p w14:paraId="16740013" w14:textId="77777777" w:rsidR="00E15D4B" w:rsidRPr="002D7821" w:rsidRDefault="00E15D4B" w:rsidP="00440960">
      <w:pPr>
        <w:pStyle w:val="ListParagraph"/>
        <w:numPr>
          <w:ilvl w:val="0"/>
          <w:numId w:val="9"/>
        </w:numPr>
        <w:spacing w:line="240" w:lineRule="auto"/>
        <w:contextualSpacing w:val="0"/>
        <w:jc w:val="both"/>
        <w:rPr>
          <w:rFonts w:ascii="Neo Sans Arabic" w:hAnsi="Neo Sans Arabic" w:cs="Neo Sans Arabic"/>
          <w:color w:val="0C5A64"/>
          <w:sz w:val="28"/>
          <w:szCs w:val="28"/>
        </w:rPr>
      </w:pPr>
      <w:r w:rsidRPr="002D7821">
        <w:rPr>
          <w:rFonts w:ascii="Neo Sans Arabic" w:eastAsiaTheme="minorHAnsi" w:hAnsi="Neo Sans Arabic" w:cs="Neo Sans Arabic" w:hint="cs"/>
          <w:color w:val="0C5A64"/>
          <w:sz w:val="32"/>
          <w:szCs w:val="32"/>
          <w:rtl/>
        </w:rPr>
        <w:t>الحضور إلى المقر:</w:t>
      </w:r>
      <w:r w:rsidRPr="002D7821">
        <w:rPr>
          <w:rFonts w:ascii="Neo Sans Arabic" w:hAnsi="Neo Sans Arabic" w:cs="Neo Sans Arabic" w:hint="cs"/>
          <w:color w:val="0C5A64"/>
          <w:sz w:val="28"/>
          <w:szCs w:val="28"/>
          <w:rtl/>
        </w:rPr>
        <w:t xml:space="preserve"> إضافة العنوان .....</w:t>
      </w:r>
    </w:p>
    <w:p w14:paraId="07CA86CE" w14:textId="01DD8B15" w:rsidR="00E15D4B" w:rsidRPr="002D7821" w:rsidRDefault="00E15D4B" w:rsidP="00440960">
      <w:pPr>
        <w:pStyle w:val="ListParagraph"/>
        <w:numPr>
          <w:ilvl w:val="0"/>
          <w:numId w:val="3"/>
        </w:numPr>
        <w:spacing w:line="240" w:lineRule="auto"/>
        <w:contextualSpacing w:val="0"/>
        <w:jc w:val="both"/>
        <w:rPr>
          <w:rFonts w:ascii="Neo Sans Arabic" w:eastAsiaTheme="minorHAnsi" w:hAnsi="Neo Sans Arabic" w:cs="Neo Sans Arabic"/>
          <w:color w:val="7FADB2"/>
          <w:sz w:val="32"/>
          <w:szCs w:val="32"/>
        </w:rPr>
      </w:pPr>
      <w:r w:rsidRPr="002D7821">
        <w:rPr>
          <w:rFonts w:ascii="Neo Sans Arabic" w:eastAsiaTheme="minorHAnsi" w:hAnsi="Neo Sans Arabic" w:cs="Neo Sans Arabic" w:hint="cs"/>
          <w:color w:val="7FADB2"/>
          <w:sz w:val="32"/>
          <w:szCs w:val="32"/>
          <w:rtl/>
        </w:rPr>
        <w:t>أي وسيلة أخرى تحددها المؤسسة</w:t>
      </w:r>
      <w:r w:rsidR="00FD75D9" w:rsidRPr="002D7821">
        <w:rPr>
          <w:rFonts w:ascii="Neo Sans Arabic" w:eastAsiaTheme="minorHAnsi" w:hAnsi="Neo Sans Arabic" w:cs="Neo Sans Arabic" w:hint="cs"/>
          <w:color w:val="7FADB2"/>
          <w:sz w:val="32"/>
          <w:szCs w:val="32"/>
          <w:rtl/>
        </w:rPr>
        <w:t>/ الصندوق</w:t>
      </w:r>
      <w:r w:rsidRPr="002D7821">
        <w:rPr>
          <w:rFonts w:ascii="Neo Sans Arabic" w:eastAsiaTheme="minorHAnsi" w:hAnsi="Neo Sans Arabic" w:cs="Neo Sans Arabic" w:hint="cs"/>
          <w:color w:val="7FADB2"/>
          <w:sz w:val="32"/>
          <w:szCs w:val="32"/>
          <w:rtl/>
        </w:rPr>
        <w:t>.</w:t>
      </w:r>
    </w:p>
    <w:p w14:paraId="2226A311" w14:textId="77777777" w:rsidR="00FD75D9" w:rsidRPr="002D7821" w:rsidRDefault="00FD75D9" w:rsidP="00FD75D9">
      <w:pPr>
        <w:ind w:left="360"/>
        <w:jc w:val="both"/>
        <w:rPr>
          <w:rFonts w:ascii="Neo Sans Arabic" w:hAnsi="Neo Sans Arabic" w:cs="Neo Sans Arabic"/>
          <w:color w:val="7FADB2"/>
          <w:sz w:val="22"/>
          <w:szCs w:val="22"/>
          <w:rtl/>
        </w:rPr>
      </w:pPr>
    </w:p>
    <w:p w14:paraId="7FA24182" w14:textId="77777777" w:rsidR="00E15D4B" w:rsidRPr="002D7821" w:rsidRDefault="00E15D4B" w:rsidP="00E15D4B">
      <w:pPr>
        <w:jc w:val="both"/>
        <w:rPr>
          <w:rFonts w:ascii="NeoSansArabic-Medium" w:hAnsi="NeoSansArabic-Medium" w:cs="NeoSansArabic-Medium"/>
          <w:color w:val="32B49B"/>
          <w:sz w:val="32"/>
          <w:szCs w:val="32"/>
          <w:rtl/>
        </w:rPr>
      </w:pPr>
      <w:r w:rsidRPr="002D7821">
        <w:rPr>
          <w:rFonts w:ascii="NeoSansArabic-Medium" w:hAnsi="NeoSansArabic-Medium" w:cs="NeoSansArabic-Medium" w:hint="cs"/>
          <w:color w:val="32B49B"/>
          <w:sz w:val="32"/>
          <w:szCs w:val="32"/>
          <w:rtl/>
        </w:rPr>
        <w:t>المادة الرابعة عشر: البيانات اللازم توافرها في البلاغ:</w:t>
      </w:r>
    </w:p>
    <w:p w14:paraId="18F819BA" w14:textId="77777777" w:rsidR="003B648E" w:rsidRPr="002D7821" w:rsidRDefault="003B648E" w:rsidP="00E15D4B">
      <w:pPr>
        <w:jc w:val="both"/>
        <w:rPr>
          <w:rFonts w:ascii="Neo Sans Arabic" w:hAnsi="Neo Sans Arabic" w:cs="Neo Sans Arabic"/>
          <w:color w:val="32B49B"/>
          <w:sz w:val="20"/>
          <w:szCs w:val="20"/>
          <w:rtl/>
        </w:rPr>
      </w:pPr>
    </w:p>
    <w:p w14:paraId="0EB80CAB" w14:textId="77777777" w:rsidR="00E15D4B" w:rsidRPr="002D7821" w:rsidRDefault="00E15D4B" w:rsidP="00440960">
      <w:pPr>
        <w:pStyle w:val="ListParagraph"/>
        <w:numPr>
          <w:ilvl w:val="0"/>
          <w:numId w:val="10"/>
        </w:numPr>
        <w:spacing w:line="240" w:lineRule="auto"/>
        <w:contextualSpacing w:val="0"/>
        <w:jc w:val="both"/>
        <w:rPr>
          <w:rFonts w:ascii="Neo Sans Arabic" w:eastAsiaTheme="minorHAnsi" w:hAnsi="Neo Sans Arabic" w:cs="Neo Sans Arabic"/>
          <w:color w:val="0C5A64"/>
          <w:sz w:val="32"/>
          <w:szCs w:val="32"/>
        </w:rPr>
      </w:pPr>
      <w:r w:rsidRPr="002D7821">
        <w:rPr>
          <w:rFonts w:ascii="Neo Sans Arabic" w:eastAsiaTheme="minorHAnsi" w:hAnsi="Neo Sans Arabic" w:cs="Neo Sans Arabic" w:hint="cs"/>
          <w:color w:val="0C5A64"/>
          <w:sz w:val="32"/>
          <w:szCs w:val="32"/>
          <w:rtl/>
        </w:rPr>
        <w:t>اسم المبلغ ضده، وبيانات التواصل معه في حال توفرها.</w:t>
      </w:r>
    </w:p>
    <w:p w14:paraId="45CABA16" w14:textId="77777777" w:rsidR="00E15D4B" w:rsidRPr="002D7821" w:rsidRDefault="00E15D4B" w:rsidP="00440960">
      <w:pPr>
        <w:pStyle w:val="ListParagraph"/>
        <w:numPr>
          <w:ilvl w:val="0"/>
          <w:numId w:val="10"/>
        </w:numPr>
        <w:spacing w:line="240" w:lineRule="auto"/>
        <w:contextualSpacing w:val="0"/>
        <w:jc w:val="both"/>
        <w:rPr>
          <w:rFonts w:ascii="Neo Sans Arabic" w:eastAsiaTheme="minorHAnsi" w:hAnsi="Neo Sans Arabic" w:cs="Neo Sans Arabic"/>
          <w:color w:val="0C5A64"/>
          <w:sz w:val="32"/>
          <w:szCs w:val="32"/>
        </w:rPr>
      </w:pPr>
      <w:r w:rsidRPr="002D7821">
        <w:rPr>
          <w:rFonts w:ascii="Neo Sans Arabic" w:eastAsiaTheme="minorHAnsi" w:hAnsi="Neo Sans Arabic" w:cs="Neo Sans Arabic" w:hint="cs"/>
          <w:color w:val="0C5A64"/>
          <w:sz w:val="32"/>
          <w:szCs w:val="32"/>
          <w:rtl/>
        </w:rPr>
        <w:t>وصف الواقعة التي ورد عليها البلاغ وصفا كاملا وواضحا، والمعلومات أو الوثائق أو الأدلة حول الأعمال أو الممارسات التي تشكل مخالفة لأي من أحكام النظام ولوائحه التنفيذية.</w:t>
      </w:r>
    </w:p>
    <w:p w14:paraId="144549B3" w14:textId="083D37B4" w:rsidR="00E15D4B" w:rsidRPr="002D7821" w:rsidRDefault="00E15D4B" w:rsidP="00440960">
      <w:pPr>
        <w:pStyle w:val="ListParagraph"/>
        <w:numPr>
          <w:ilvl w:val="0"/>
          <w:numId w:val="3"/>
        </w:numPr>
        <w:spacing w:line="240" w:lineRule="auto"/>
        <w:contextualSpacing w:val="0"/>
        <w:jc w:val="both"/>
        <w:rPr>
          <w:rFonts w:ascii="Neo Sans Arabic" w:eastAsiaTheme="minorHAnsi" w:hAnsi="Neo Sans Arabic" w:cs="Neo Sans Arabic"/>
          <w:color w:val="7FADB2"/>
          <w:sz w:val="32"/>
          <w:szCs w:val="32"/>
        </w:rPr>
      </w:pPr>
      <w:r w:rsidRPr="002D7821">
        <w:rPr>
          <w:rFonts w:ascii="Neo Sans Arabic" w:eastAsiaTheme="minorHAnsi" w:hAnsi="Neo Sans Arabic" w:cs="Neo Sans Arabic" w:hint="cs"/>
          <w:color w:val="7FADB2"/>
          <w:sz w:val="32"/>
          <w:szCs w:val="32"/>
          <w:rtl/>
        </w:rPr>
        <w:t>يُمكن الاستعانة بنموذج البلاغ المرفق في الملحقات.</w:t>
      </w:r>
    </w:p>
    <w:p w14:paraId="6B56AFB3" w14:textId="7E7708F9" w:rsidR="00FD75D9" w:rsidRPr="002D7821" w:rsidRDefault="00FD75D9" w:rsidP="003B648E">
      <w:pPr>
        <w:ind w:left="360"/>
        <w:jc w:val="both"/>
        <w:rPr>
          <w:rFonts w:ascii="Neo Sans Arabic" w:hAnsi="Neo Sans Arabic" w:cs="Neo Sans Arabic"/>
          <w:color w:val="7FADB2"/>
          <w:sz w:val="22"/>
          <w:szCs w:val="22"/>
          <w:rtl/>
        </w:rPr>
      </w:pPr>
    </w:p>
    <w:p w14:paraId="41290DFA" w14:textId="3DE62969" w:rsidR="00E15D4B" w:rsidRPr="002D7821" w:rsidRDefault="00E15D4B" w:rsidP="00E15D4B">
      <w:pPr>
        <w:jc w:val="both"/>
        <w:rPr>
          <w:rFonts w:ascii="NeoSansArabic-Medium" w:hAnsi="NeoSansArabic-Medium" w:cs="NeoSansArabic-Medium"/>
          <w:color w:val="32B49B"/>
          <w:sz w:val="32"/>
          <w:szCs w:val="32"/>
          <w:rtl/>
        </w:rPr>
      </w:pPr>
      <w:r w:rsidRPr="002D7821">
        <w:rPr>
          <w:rFonts w:ascii="NeoSansArabic-Medium" w:hAnsi="NeoSansArabic-Medium" w:cs="NeoSansArabic-Medium" w:hint="cs"/>
          <w:color w:val="32B49B"/>
          <w:sz w:val="32"/>
          <w:szCs w:val="32"/>
          <w:rtl/>
        </w:rPr>
        <w:t xml:space="preserve">المادة الخامسة عشر: التزامات المؤسسة </w:t>
      </w:r>
      <w:r w:rsidR="00FD75D9" w:rsidRPr="002D7821">
        <w:rPr>
          <w:rFonts w:ascii="NeoSansArabic-Medium" w:hAnsi="NeoSansArabic-Medium" w:cs="NeoSansArabic-Medium" w:hint="cs"/>
          <w:color w:val="32B49B"/>
          <w:sz w:val="32"/>
          <w:szCs w:val="32"/>
          <w:rtl/>
        </w:rPr>
        <w:t xml:space="preserve">/ الصندوق </w:t>
      </w:r>
      <w:r w:rsidRPr="002D7821">
        <w:rPr>
          <w:rFonts w:ascii="NeoSansArabic-Medium" w:hAnsi="NeoSansArabic-Medium" w:cs="NeoSansArabic-Medium" w:hint="cs"/>
          <w:color w:val="32B49B"/>
          <w:sz w:val="32"/>
          <w:szCs w:val="32"/>
          <w:rtl/>
        </w:rPr>
        <w:t>عند تلقي البلاغ:</w:t>
      </w:r>
    </w:p>
    <w:p w14:paraId="376CEEA0" w14:textId="77777777" w:rsidR="003B648E" w:rsidRPr="002D7821" w:rsidRDefault="003B648E" w:rsidP="00E15D4B">
      <w:pPr>
        <w:jc w:val="both"/>
        <w:rPr>
          <w:rFonts w:ascii="Neo Sans Arabic" w:hAnsi="Neo Sans Arabic" w:cs="Neo Sans Arabic"/>
          <w:color w:val="32B49B"/>
          <w:sz w:val="20"/>
          <w:szCs w:val="20"/>
          <w:rtl/>
        </w:rPr>
      </w:pPr>
    </w:p>
    <w:p w14:paraId="5F0A0144" w14:textId="77777777" w:rsidR="00E15D4B" w:rsidRPr="002D7821" w:rsidRDefault="00E15D4B" w:rsidP="00440960">
      <w:pPr>
        <w:numPr>
          <w:ilvl w:val="0"/>
          <w:numId w:val="8"/>
        </w:numPr>
        <w:spacing w:line="276" w:lineRule="auto"/>
        <w:jc w:val="both"/>
        <w:textAlignment w:val="center"/>
        <w:rPr>
          <w:rFonts w:ascii="Neo Sans Arabic" w:hAnsi="Neo Sans Arabic" w:cs="Neo Sans Arabic"/>
          <w:color w:val="0C5A64"/>
          <w:sz w:val="32"/>
          <w:szCs w:val="32"/>
        </w:rPr>
      </w:pPr>
      <w:r w:rsidRPr="002D7821">
        <w:rPr>
          <w:rFonts w:ascii="Neo Sans Arabic" w:hAnsi="Neo Sans Arabic" w:cs="Neo Sans Arabic" w:hint="cs"/>
          <w:color w:val="0C5A64"/>
          <w:sz w:val="32"/>
          <w:szCs w:val="32"/>
          <w:rtl/>
        </w:rPr>
        <w:t>التعامل مع أي بلاغ بالجدية اللازمة مهما كانت طبيعة البلاغ أو معلوماته أو حجم تأثيره وأهميته، وبذل العناية اللازمة للتحقق من صحته.</w:t>
      </w:r>
    </w:p>
    <w:p w14:paraId="1DDF788E" w14:textId="77777777" w:rsidR="00E15D4B" w:rsidRPr="002D7821" w:rsidRDefault="00E15D4B" w:rsidP="00440960">
      <w:pPr>
        <w:numPr>
          <w:ilvl w:val="0"/>
          <w:numId w:val="8"/>
        </w:numPr>
        <w:spacing w:line="276" w:lineRule="auto"/>
        <w:jc w:val="both"/>
        <w:textAlignment w:val="center"/>
        <w:rPr>
          <w:rFonts w:ascii="Neo Sans Arabic" w:hAnsi="Neo Sans Arabic" w:cs="Neo Sans Arabic"/>
          <w:color w:val="0C5A64"/>
          <w:sz w:val="32"/>
          <w:szCs w:val="32"/>
        </w:rPr>
      </w:pPr>
      <w:r w:rsidRPr="002D7821">
        <w:rPr>
          <w:rFonts w:ascii="Neo Sans Arabic" w:hAnsi="Neo Sans Arabic" w:cs="Neo Sans Arabic" w:hint="cs"/>
          <w:color w:val="0C5A64"/>
          <w:sz w:val="32"/>
          <w:szCs w:val="32"/>
          <w:rtl/>
        </w:rPr>
        <w:t>اتخاذ كافة الإجراءات التي من شأنها حماية المُبلّغ وعدم الإضرار به.</w:t>
      </w:r>
    </w:p>
    <w:p w14:paraId="212093D0" w14:textId="77777777" w:rsidR="00E15D4B" w:rsidRPr="002D7821" w:rsidRDefault="00E15D4B" w:rsidP="00440960">
      <w:pPr>
        <w:numPr>
          <w:ilvl w:val="0"/>
          <w:numId w:val="8"/>
        </w:numPr>
        <w:spacing w:line="276" w:lineRule="auto"/>
        <w:jc w:val="both"/>
        <w:textAlignment w:val="center"/>
        <w:rPr>
          <w:rFonts w:ascii="Neo Sans Arabic" w:hAnsi="Neo Sans Arabic" w:cs="Neo Sans Arabic"/>
          <w:color w:val="0C5A64"/>
          <w:sz w:val="32"/>
          <w:szCs w:val="32"/>
        </w:rPr>
      </w:pPr>
      <w:r w:rsidRPr="002D7821">
        <w:rPr>
          <w:rFonts w:ascii="Neo Sans Arabic" w:hAnsi="Neo Sans Arabic" w:cs="Neo Sans Arabic" w:hint="cs"/>
          <w:color w:val="0C5A64"/>
          <w:sz w:val="32"/>
          <w:szCs w:val="32"/>
          <w:rtl/>
        </w:rPr>
        <w:t>إفادة المُبلّغ عن استلام بلاغه.</w:t>
      </w:r>
    </w:p>
    <w:p w14:paraId="79D35D30" w14:textId="77777777" w:rsidR="00E15D4B" w:rsidRPr="002D7821" w:rsidRDefault="00E15D4B" w:rsidP="00440960">
      <w:pPr>
        <w:numPr>
          <w:ilvl w:val="0"/>
          <w:numId w:val="8"/>
        </w:numPr>
        <w:spacing w:line="276" w:lineRule="auto"/>
        <w:jc w:val="both"/>
        <w:textAlignment w:val="center"/>
        <w:rPr>
          <w:rFonts w:ascii="Neo Sans Arabic" w:hAnsi="Neo Sans Arabic" w:cs="Neo Sans Arabic"/>
          <w:color w:val="0C5A64"/>
          <w:sz w:val="32"/>
          <w:szCs w:val="32"/>
        </w:rPr>
      </w:pPr>
      <w:r w:rsidRPr="002D7821">
        <w:rPr>
          <w:rFonts w:ascii="Neo Sans Arabic" w:hAnsi="Neo Sans Arabic" w:cs="Neo Sans Arabic" w:hint="cs"/>
          <w:color w:val="0C5A64"/>
          <w:sz w:val="32"/>
          <w:szCs w:val="32"/>
          <w:rtl/>
        </w:rPr>
        <w:t>اتخاذ الإجراءات اللازمة للمخالفة في حال ثبوتها</w:t>
      </w:r>
      <w:r w:rsidRPr="002D7821">
        <w:rPr>
          <w:rFonts w:ascii="Neo Sans Arabic" w:hAnsi="Neo Sans Arabic" w:cs="Neo Sans Arabic" w:hint="cs"/>
          <w:color w:val="0C5A64"/>
          <w:sz w:val="32"/>
          <w:szCs w:val="32"/>
        </w:rPr>
        <w:t>.</w:t>
      </w:r>
    </w:p>
    <w:p w14:paraId="3CAAF758" w14:textId="77777777" w:rsidR="00E15D4B" w:rsidRPr="002D7821" w:rsidRDefault="00E15D4B" w:rsidP="00440960">
      <w:pPr>
        <w:numPr>
          <w:ilvl w:val="0"/>
          <w:numId w:val="8"/>
        </w:numPr>
        <w:spacing w:line="276" w:lineRule="auto"/>
        <w:jc w:val="both"/>
        <w:textAlignment w:val="center"/>
        <w:rPr>
          <w:rFonts w:ascii="Neo Sans Arabic" w:hAnsi="Neo Sans Arabic" w:cs="Neo Sans Arabic"/>
          <w:color w:val="0C5A64"/>
          <w:sz w:val="32"/>
          <w:szCs w:val="32"/>
        </w:rPr>
      </w:pPr>
      <w:r w:rsidRPr="002D7821">
        <w:rPr>
          <w:rFonts w:ascii="Neo Sans Arabic" w:hAnsi="Neo Sans Arabic" w:cs="Neo Sans Arabic" w:hint="cs"/>
          <w:color w:val="0C5A64"/>
          <w:sz w:val="32"/>
          <w:szCs w:val="32"/>
          <w:rtl/>
        </w:rPr>
        <w:t>مراعاة مصلحة منسوبيها وأصحاب المصالح</w:t>
      </w:r>
      <w:r w:rsidRPr="002D7821">
        <w:rPr>
          <w:rFonts w:ascii="Neo Sans Arabic" w:hAnsi="Neo Sans Arabic" w:cs="Neo Sans Arabic" w:hint="cs"/>
          <w:color w:val="0C5A64"/>
          <w:sz w:val="32"/>
          <w:szCs w:val="32"/>
        </w:rPr>
        <w:t>.</w:t>
      </w:r>
    </w:p>
    <w:p w14:paraId="05DFBD05" w14:textId="77777777" w:rsidR="00E15D4B" w:rsidRPr="002D7821" w:rsidRDefault="00E15D4B" w:rsidP="00440960">
      <w:pPr>
        <w:numPr>
          <w:ilvl w:val="0"/>
          <w:numId w:val="8"/>
        </w:numPr>
        <w:spacing w:line="276" w:lineRule="auto"/>
        <w:jc w:val="both"/>
        <w:textAlignment w:val="center"/>
        <w:rPr>
          <w:rFonts w:ascii="Neo Sans Arabic" w:hAnsi="Neo Sans Arabic" w:cs="Neo Sans Arabic"/>
          <w:color w:val="0C5A64"/>
          <w:sz w:val="32"/>
          <w:szCs w:val="32"/>
        </w:rPr>
      </w:pPr>
      <w:r w:rsidRPr="002D7821">
        <w:rPr>
          <w:rFonts w:ascii="Neo Sans Arabic" w:hAnsi="Neo Sans Arabic" w:cs="Neo Sans Arabic" w:hint="cs"/>
          <w:color w:val="0C5A64"/>
          <w:sz w:val="32"/>
          <w:szCs w:val="32"/>
          <w:rtl/>
        </w:rPr>
        <w:t>إحالة البلاغات الى الجهة المختصة في أعمال الضبط والتحقيق سواءً داخل المؤسسة أو خارجها</w:t>
      </w:r>
      <w:r w:rsidRPr="002D7821">
        <w:rPr>
          <w:rFonts w:ascii="Neo Sans Arabic" w:hAnsi="Neo Sans Arabic" w:cs="Neo Sans Arabic" w:hint="cs"/>
          <w:color w:val="0C5A64"/>
          <w:sz w:val="32"/>
          <w:szCs w:val="32"/>
        </w:rPr>
        <w:t>.</w:t>
      </w:r>
    </w:p>
    <w:p w14:paraId="73631851" w14:textId="77777777" w:rsidR="00E15D4B" w:rsidRPr="002D7821" w:rsidRDefault="00E15D4B" w:rsidP="00440960">
      <w:pPr>
        <w:numPr>
          <w:ilvl w:val="0"/>
          <w:numId w:val="8"/>
        </w:numPr>
        <w:spacing w:line="276" w:lineRule="auto"/>
        <w:jc w:val="both"/>
        <w:textAlignment w:val="center"/>
        <w:rPr>
          <w:rFonts w:ascii="Neo Sans Arabic" w:hAnsi="Neo Sans Arabic" w:cs="Neo Sans Arabic"/>
          <w:color w:val="0C5A64"/>
          <w:sz w:val="32"/>
          <w:szCs w:val="32"/>
        </w:rPr>
      </w:pPr>
      <w:r w:rsidRPr="002D7821">
        <w:rPr>
          <w:rFonts w:ascii="Neo Sans Arabic" w:hAnsi="Neo Sans Arabic" w:cs="Neo Sans Arabic" w:hint="cs"/>
          <w:color w:val="0C5A64"/>
          <w:sz w:val="32"/>
          <w:szCs w:val="32"/>
          <w:rtl/>
        </w:rPr>
        <w:t>حفظ البلاغات والوثائق ذات العلاقة بها من تسجيلات وفقاً للأنظمة والتعليمات</w:t>
      </w:r>
      <w:r w:rsidRPr="002D7821">
        <w:rPr>
          <w:rFonts w:ascii="Neo Sans Arabic" w:hAnsi="Neo Sans Arabic" w:cs="Neo Sans Arabic" w:hint="cs"/>
          <w:color w:val="0C5A64"/>
          <w:sz w:val="32"/>
          <w:szCs w:val="32"/>
        </w:rPr>
        <w:t>.</w:t>
      </w:r>
    </w:p>
    <w:p w14:paraId="3BA8E1C6" w14:textId="77777777" w:rsidR="00E15D4B" w:rsidRPr="002D7821" w:rsidRDefault="00E15D4B" w:rsidP="00440960">
      <w:pPr>
        <w:numPr>
          <w:ilvl w:val="0"/>
          <w:numId w:val="8"/>
        </w:numPr>
        <w:spacing w:line="276" w:lineRule="auto"/>
        <w:jc w:val="both"/>
        <w:textAlignment w:val="center"/>
        <w:rPr>
          <w:rFonts w:ascii="Neo Sans Arabic" w:hAnsi="Neo Sans Arabic" w:cs="Neo Sans Arabic"/>
          <w:color w:val="0C5A64"/>
          <w:sz w:val="32"/>
          <w:szCs w:val="32"/>
        </w:rPr>
      </w:pPr>
      <w:r w:rsidRPr="002D7821">
        <w:rPr>
          <w:rFonts w:ascii="Neo Sans Arabic" w:hAnsi="Neo Sans Arabic" w:cs="Neo Sans Arabic" w:hint="cs"/>
          <w:color w:val="0C5A64"/>
          <w:sz w:val="32"/>
          <w:szCs w:val="32"/>
          <w:rtl/>
        </w:rPr>
        <w:t>عدم الإفصاح عن أية معلومات بشأن الشخص المُبلّغ عن المخالفة، ويستثنى من ذلك الجهات المختصة، كجهات التحقيق والجهات القضائية</w:t>
      </w:r>
      <w:r w:rsidRPr="002D7821">
        <w:rPr>
          <w:rFonts w:ascii="Neo Sans Arabic" w:hAnsi="Neo Sans Arabic" w:cs="Neo Sans Arabic" w:hint="cs"/>
          <w:color w:val="0C5A64"/>
          <w:sz w:val="32"/>
          <w:szCs w:val="32"/>
        </w:rPr>
        <w:t>.</w:t>
      </w:r>
    </w:p>
    <w:p w14:paraId="510FFE0B" w14:textId="77777777" w:rsidR="00F15754" w:rsidRPr="002D7821" w:rsidRDefault="00F15754" w:rsidP="00F15754">
      <w:pPr>
        <w:jc w:val="both"/>
        <w:textAlignment w:val="center"/>
        <w:rPr>
          <w:rFonts w:ascii="Neo Sans Arabic" w:hAnsi="Neo Sans Arabic" w:cs="Neo Sans Arabic"/>
          <w:color w:val="000000" w:themeColor="text1"/>
          <w:sz w:val="32"/>
          <w:szCs w:val="32"/>
          <w:rtl/>
        </w:rPr>
      </w:pPr>
    </w:p>
    <w:p w14:paraId="58EA36A1" w14:textId="293F0221" w:rsidR="00E15D4B" w:rsidRPr="002D7821" w:rsidRDefault="00E15D4B" w:rsidP="00E15D4B">
      <w:pPr>
        <w:jc w:val="both"/>
        <w:rPr>
          <w:rFonts w:ascii="NeoSansArabic-Medium" w:hAnsi="NeoSansArabic-Medium" w:cs="NeoSansArabic-Medium"/>
          <w:color w:val="32B49B"/>
          <w:sz w:val="32"/>
          <w:szCs w:val="32"/>
          <w:rtl/>
        </w:rPr>
      </w:pPr>
      <w:r w:rsidRPr="002D7821">
        <w:rPr>
          <w:rFonts w:ascii="NeoSansArabic-Medium" w:hAnsi="NeoSansArabic-Medium" w:cs="NeoSansArabic-Medium" w:hint="cs"/>
          <w:color w:val="32B49B"/>
          <w:sz w:val="32"/>
          <w:szCs w:val="32"/>
          <w:rtl/>
        </w:rPr>
        <w:t>المادة السادسة عشر: البلاغ عن واقعة غير صحيحة:</w:t>
      </w:r>
    </w:p>
    <w:p w14:paraId="2C3EA631" w14:textId="0D55B975" w:rsidR="00E15D4B" w:rsidRPr="002D7821" w:rsidRDefault="00E15D4B" w:rsidP="00E15D4B">
      <w:pPr>
        <w:jc w:val="both"/>
        <w:rPr>
          <w:rFonts w:ascii="Neo Sans Arabic" w:hAnsi="Neo Sans Arabic" w:cs="Neo Sans Arabic"/>
          <w:color w:val="0C5A64"/>
          <w:sz w:val="32"/>
          <w:szCs w:val="32"/>
          <w:rtl/>
        </w:rPr>
      </w:pPr>
      <w:r w:rsidRPr="002D7821">
        <w:rPr>
          <w:rFonts w:ascii="Neo Sans Arabic" w:hAnsi="Neo Sans Arabic" w:cs="Neo Sans Arabic" w:hint="cs"/>
          <w:color w:val="0C5A64"/>
          <w:sz w:val="32"/>
          <w:szCs w:val="32"/>
          <w:rtl/>
        </w:rPr>
        <w:t>للمؤسسة</w:t>
      </w:r>
      <w:r w:rsidR="00FD75D9" w:rsidRPr="002D7821">
        <w:rPr>
          <w:rFonts w:ascii="Neo Sans Arabic" w:hAnsi="Neo Sans Arabic" w:cs="Neo Sans Arabic" w:hint="cs"/>
          <w:color w:val="0C5A64"/>
          <w:sz w:val="32"/>
          <w:szCs w:val="32"/>
          <w:rtl/>
        </w:rPr>
        <w:t xml:space="preserve"> / الصندوق</w:t>
      </w:r>
      <w:r w:rsidRPr="002D7821">
        <w:rPr>
          <w:rFonts w:ascii="Neo Sans Arabic" w:hAnsi="Neo Sans Arabic" w:cs="Neo Sans Arabic" w:hint="cs"/>
          <w:color w:val="0C5A64"/>
          <w:sz w:val="32"/>
          <w:szCs w:val="32"/>
          <w:rtl/>
        </w:rPr>
        <w:t xml:space="preserve"> الحق في اتخاذ ما تراه مناسبا من إجراءات تجاه من بلغ عمدا وبسوء </w:t>
      </w:r>
      <w:proofErr w:type="gramStart"/>
      <w:r w:rsidRPr="002D7821">
        <w:rPr>
          <w:rFonts w:ascii="Neo Sans Arabic" w:hAnsi="Neo Sans Arabic" w:cs="Neo Sans Arabic" w:hint="cs"/>
          <w:color w:val="0C5A64"/>
          <w:sz w:val="32"/>
          <w:szCs w:val="32"/>
          <w:rtl/>
        </w:rPr>
        <w:t>نيه</w:t>
      </w:r>
      <w:proofErr w:type="gramEnd"/>
      <w:r w:rsidRPr="002D7821">
        <w:rPr>
          <w:rFonts w:ascii="Neo Sans Arabic" w:hAnsi="Neo Sans Arabic" w:cs="Neo Sans Arabic" w:hint="cs"/>
          <w:color w:val="0C5A64"/>
          <w:sz w:val="32"/>
          <w:szCs w:val="32"/>
          <w:rtl/>
        </w:rPr>
        <w:t xml:space="preserve"> عن واقعة غير صحيحة. </w:t>
      </w:r>
    </w:p>
    <w:p w14:paraId="1AE1DD2C" w14:textId="77777777" w:rsidR="00936E7C" w:rsidRDefault="00936E7C" w:rsidP="00936E7C">
      <w:pPr>
        <w:rPr>
          <w:rFonts w:ascii="AL-Mohanad" w:hAnsi="AL-Mohanad" w:cs="AL-Mohanad"/>
          <w:b/>
          <w:bCs/>
          <w:sz w:val="28"/>
          <w:szCs w:val="28"/>
          <w:rtl/>
        </w:rPr>
      </w:pPr>
      <w:r w:rsidRPr="00CB1E5B">
        <w:rPr>
          <w:rFonts w:ascii="Neo Sans Arabic" w:hAnsi="Neo Sans Arabic" w:cs="Neo Sans Arabic"/>
          <w:noProof/>
        </w:rPr>
        <mc:AlternateContent>
          <mc:Choice Requires="wps">
            <w:drawing>
              <wp:anchor distT="0" distB="0" distL="114300" distR="114300" simplePos="0" relativeHeight="251692032" behindDoc="0" locked="0" layoutInCell="1" allowOverlap="1" wp14:anchorId="346845FC" wp14:editId="1F519330">
                <wp:simplePos x="0" y="0"/>
                <wp:positionH relativeFrom="column">
                  <wp:posOffset>174487</wp:posOffset>
                </wp:positionH>
                <wp:positionV relativeFrom="paragraph">
                  <wp:posOffset>607</wp:posOffset>
                </wp:positionV>
                <wp:extent cx="6783070" cy="516255"/>
                <wp:effectExtent l="0" t="0" r="0" b="0"/>
                <wp:wrapSquare wrapText="bothSides"/>
                <wp:docPr id="1436843746" name="مربع نص 92"/>
                <wp:cNvGraphicFramePr/>
                <a:graphic xmlns:a="http://schemas.openxmlformats.org/drawingml/2006/main">
                  <a:graphicData uri="http://schemas.microsoft.com/office/word/2010/wordprocessingShape">
                    <wps:wsp>
                      <wps:cNvSpPr txBox="1"/>
                      <wps:spPr>
                        <a:xfrm>
                          <a:off x="0" y="0"/>
                          <a:ext cx="6783070" cy="516255"/>
                        </a:xfrm>
                        <a:prstGeom prst="rect">
                          <a:avLst/>
                        </a:prstGeom>
                        <a:noFill/>
                        <a:ln w="6350">
                          <a:noFill/>
                        </a:ln>
                      </wps:spPr>
                      <wps:txbx>
                        <w:txbxContent>
                          <w:p w14:paraId="5625543E" w14:textId="77777777" w:rsidR="00936E7C" w:rsidRPr="003749E6" w:rsidRDefault="00936E7C" w:rsidP="00936E7C">
                            <w:pPr>
                              <w:tabs>
                                <w:tab w:val="left" w:pos="1280"/>
                              </w:tabs>
                              <w:rPr>
                                <w:rFonts w:ascii="Neo Sans Arabic Bold" w:hAnsi="Neo Sans Arabic Bold" w:cs="Neo Sans Arabic Bold"/>
                                <w:b/>
                                <w:bCs/>
                                <w:color w:val="7FADB2"/>
                                <w:sz w:val="40"/>
                                <w:szCs w:val="40"/>
                                <w:rtl/>
                              </w:rPr>
                            </w:pPr>
                            <w:r w:rsidRPr="003749E6">
                              <w:rPr>
                                <w:rFonts w:ascii="Neo Sans Arabic Bold" w:hAnsi="Neo Sans Arabic Bold" w:cs="Neo Sans Arabic Bold" w:hint="cs"/>
                                <w:b/>
                                <w:bCs/>
                                <w:color w:val="7FADB2"/>
                                <w:sz w:val="40"/>
                                <w:szCs w:val="40"/>
                                <w:rtl/>
                              </w:rPr>
                              <w:t xml:space="preserve">الفصل </w:t>
                            </w:r>
                            <w:r>
                              <w:rPr>
                                <w:rFonts w:ascii="Neo Sans Arabic Bold" w:hAnsi="Neo Sans Arabic Bold" w:cs="Neo Sans Arabic Bold" w:hint="cs"/>
                                <w:b/>
                                <w:bCs/>
                                <w:color w:val="7FADB2"/>
                                <w:sz w:val="40"/>
                                <w:szCs w:val="40"/>
                                <w:rtl/>
                              </w:rPr>
                              <w:t>الخامس</w:t>
                            </w:r>
                            <w:r w:rsidRPr="003749E6">
                              <w:rPr>
                                <w:rFonts w:ascii="Neo Sans Arabic Bold" w:hAnsi="Neo Sans Arabic Bold" w:cs="Neo Sans Arabic Bold" w:hint="cs"/>
                                <w:b/>
                                <w:bCs/>
                                <w:color w:val="7FADB2"/>
                                <w:sz w:val="40"/>
                                <w:szCs w:val="40"/>
                                <w:rtl/>
                              </w:rPr>
                              <w:t xml:space="preserve">: </w:t>
                            </w:r>
                            <w:r>
                              <w:rPr>
                                <w:rFonts w:ascii="Neo Sans Arabic Bold" w:hAnsi="Neo Sans Arabic Bold" w:cs="Neo Sans Arabic Bold" w:hint="cs"/>
                                <w:b/>
                                <w:bCs/>
                                <w:color w:val="7FADB2"/>
                                <w:sz w:val="40"/>
                                <w:szCs w:val="40"/>
                                <w:rtl/>
                              </w:rPr>
                              <w:t>أحكام ختامية</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6845FC" id="_x0000_s1035" type="#_x0000_t202" style="position:absolute;left:0;text-align:left;margin-left:13.75pt;margin-top:.05pt;width:534.1pt;height:40.6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3cjGwIAADMEAAAOAAAAZHJzL2Uyb0RvYy54bWysU8tu2zAQvBfoPxC815Id20kEy4GbwEUB&#10;IwngFDnTFGkJILksSVtyv75Lyi+kPRW9UMvd1T5mhrOHTiuyF843YEo6HOSUCMOhasy2pD/ell/u&#10;KPGBmYopMKKkB+Hpw/zzp1lrCzGCGlQlHMEixhetLWkdgi2yzPNaaOYHYIXBoASnWcCr22aVYy1W&#10;1yob5fk0a8FV1gEX3qP3qQ/SeaovpeDhRUovAlElxdlCOl06N/HM5jNWbB2zdcOPY7B/mEKzxmDT&#10;c6knFhjZueaPUrrhDjzIMOCgM5Cy4SLtgNsM8w/brGtmRdoFwfH2DJP/f2X5835tXx0J3VfokMAI&#10;SGt94dEZ9+mk0/GLkxKMI4SHM2yiC4Sjc3p7d5PfYohjbDKcjiaTWCa7/G2dD98EaBKNkjqkJaHF&#10;9isf+tRTSmxmYNkolahRhrTY4WaSpx/OESyuDPa4zBqt0G060lQlvT/tsYHqgOs56Jn3li8bnGHF&#10;fHhlDqnGsVG+4QUPqQB7wdGipAb362/+mI8MYJSSFqVTUv9zx5ygRH03yM39cDyOWkuX8eR2hBd3&#10;HdlcR8xOPwKqc4gPxfJkxvygTl7pQL+jyhexK4aY4di7pOFkPoZe0PhKuFgsUhKqy7KwMmvLY+mI&#10;akT4rXtnzh5pCEjgM5xExooPbPS5PR+LXQDZJKoizj2qR/hRmYns4yuK0r++p6zLW5//BgAA//8D&#10;AFBLAwQUAAYACAAAACEALyQVRt0AAAAHAQAADwAAAGRycy9kb3ducmV2LnhtbEyOzU6DQBSF9ya+&#10;w+SauLNDiVhEhqYhaUyMLlq7cXdhboHI3EFm2qJP77DS5fnJOV++nkwvzjS6zrKC5SICQVxb3XGj&#10;4PC+vUtBOI+ssbdMCr7Jwbq4vsox0/bCOzrvfSPCCLsMFbTeD5mUrm7JoFvYgThkRzsa9EGOjdQj&#10;XsK46WUcRQ/SYMfhocWBypbqz/3JKHgpt2+4q2KT/vTl8+txM3wdPhKlbm+mzRMIT5P/K8OMH9Ch&#10;CEyVPbF2olcQr5LQnH0xp9FjsgJRKUiX9yCLXP7nL34BAAD//wMAUEsBAi0AFAAGAAgAAAAhALaD&#10;OJL+AAAA4QEAABMAAAAAAAAAAAAAAAAAAAAAAFtDb250ZW50X1R5cGVzXS54bWxQSwECLQAUAAYA&#10;CAAAACEAOP0h/9YAAACUAQAACwAAAAAAAAAAAAAAAAAvAQAAX3JlbHMvLnJlbHNQSwECLQAUAAYA&#10;CAAAACEAf993IxsCAAAzBAAADgAAAAAAAAAAAAAAAAAuAgAAZHJzL2Uyb0RvYy54bWxQSwECLQAU&#10;AAYACAAAACEALyQVRt0AAAAHAQAADwAAAAAAAAAAAAAAAAB1BAAAZHJzL2Rvd25yZXYueG1sUEsF&#10;BgAAAAAEAAQA8wAAAH8FAAAAAA==&#10;" filled="f" stroked="f" strokeweight=".5pt">
                <v:textbox>
                  <w:txbxContent>
                    <w:p w14:paraId="5625543E" w14:textId="77777777" w:rsidR="00936E7C" w:rsidRPr="003749E6" w:rsidRDefault="00936E7C" w:rsidP="00936E7C">
                      <w:pPr>
                        <w:tabs>
                          <w:tab w:val="left" w:pos="1280"/>
                        </w:tabs>
                        <w:rPr>
                          <w:rFonts w:ascii="Neo Sans Arabic Bold" w:hAnsi="Neo Sans Arabic Bold" w:cs="Neo Sans Arabic Bold"/>
                          <w:b/>
                          <w:bCs/>
                          <w:color w:val="7FADB2"/>
                          <w:sz w:val="40"/>
                          <w:szCs w:val="40"/>
                          <w:rtl/>
                        </w:rPr>
                      </w:pPr>
                      <w:r w:rsidRPr="003749E6">
                        <w:rPr>
                          <w:rFonts w:ascii="Neo Sans Arabic Bold" w:hAnsi="Neo Sans Arabic Bold" w:cs="Neo Sans Arabic Bold" w:hint="cs"/>
                          <w:b/>
                          <w:bCs/>
                          <w:color w:val="7FADB2"/>
                          <w:sz w:val="40"/>
                          <w:szCs w:val="40"/>
                          <w:rtl/>
                        </w:rPr>
                        <w:t xml:space="preserve">الفصل </w:t>
                      </w:r>
                      <w:r>
                        <w:rPr>
                          <w:rFonts w:ascii="Neo Sans Arabic Bold" w:hAnsi="Neo Sans Arabic Bold" w:cs="Neo Sans Arabic Bold" w:hint="cs"/>
                          <w:b/>
                          <w:bCs/>
                          <w:color w:val="7FADB2"/>
                          <w:sz w:val="40"/>
                          <w:szCs w:val="40"/>
                          <w:rtl/>
                        </w:rPr>
                        <w:t>الخامس</w:t>
                      </w:r>
                      <w:r w:rsidRPr="003749E6">
                        <w:rPr>
                          <w:rFonts w:ascii="Neo Sans Arabic Bold" w:hAnsi="Neo Sans Arabic Bold" w:cs="Neo Sans Arabic Bold" w:hint="cs"/>
                          <w:b/>
                          <w:bCs/>
                          <w:color w:val="7FADB2"/>
                          <w:sz w:val="40"/>
                          <w:szCs w:val="40"/>
                          <w:rtl/>
                        </w:rPr>
                        <w:t xml:space="preserve">: </w:t>
                      </w:r>
                      <w:r>
                        <w:rPr>
                          <w:rFonts w:ascii="Neo Sans Arabic Bold" w:hAnsi="Neo Sans Arabic Bold" w:cs="Neo Sans Arabic Bold" w:hint="cs"/>
                          <w:b/>
                          <w:bCs/>
                          <w:color w:val="7FADB2"/>
                          <w:sz w:val="40"/>
                          <w:szCs w:val="40"/>
                          <w:rtl/>
                        </w:rPr>
                        <w:t>أحكام ختامية</w:t>
                      </w:r>
                    </w:p>
                  </w:txbxContent>
                </v:textbox>
                <w10:wrap type="square"/>
              </v:shape>
            </w:pict>
          </mc:Fallback>
        </mc:AlternateContent>
      </w:r>
    </w:p>
    <w:p w14:paraId="65EEB294" w14:textId="382A356E" w:rsidR="00936E7C" w:rsidRPr="00440960" w:rsidRDefault="00936E7C" w:rsidP="00936E7C">
      <w:pPr>
        <w:rPr>
          <w:rFonts w:ascii="NeoSansArabic-Medium" w:hAnsi="NeoSansArabic-Medium" w:cs="NeoSansArabic-Medium"/>
          <w:color w:val="32B49B"/>
          <w:sz w:val="32"/>
          <w:szCs w:val="32"/>
          <w:rtl/>
        </w:rPr>
      </w:pPr>
      <w:r w:rsidRPr="00440960">
        <w:rPr>
          <w:rFonts w:ascii="NeoSansArabic-Medium" w:hAnsi="NeoSansArabic-Medium" w:cs="NeoSansArabic-Medium" w:hint="cs"/>
          <w:color w:val="32B49B"/>
          <w:sz w:val="32"/>
          <w:szCs w:val="32"/>
          <w:rtl/>
        </w:rPr>
        <w:lastRenderedPageBreak/>
        <w:t xml:space="preserve">المادة السابعة عشر: </w:t>
      </w:r>
      <w:r w:rsidR="00555A82" w:rsidRPr="00440960">
        <w:rPr>
          <w:rFonts w:ascii="NeoSansArabic-Medium" w:hAnsi="NeoSansArabic-Medium" w:cs="NeoSansArabic-Medium" w:hint="cs"/>
          <w:color w:val="32B49B"/>
          <w:sz w:val="32"/>
          <w:szCs w:val="32"/>
          <w:rtl/>
        </w:rPr>
        <w:t>سريان التشريعات</w:t>
      </w:r>
      <w:r w:rsidRPr="00440960">
        <w:rPr>
          <w:rFonts w:ascii="NeoSansArabic-Medium" w:hAnsi="NeoSansArabic-Medium" w:cs="NeoSansArabic-Medium" w:hint="cs"/>
          <w:color w:val="32B49B"/>
          <w:sz w:val="32"/>
          <w:szCs w:val="32"/>
          <w:rtl/>
        </w:rPr>
        <w:t xml:space="preserve">: </w:t>
      </w:r>
    </w:p>
    <w:p w14:paraId="1145D08E" w14:textId="78CE54BD" w:rsidR="00936E7C" w:rsidRPr="00440960" w:rsidRDefault="00936E7C" w:rsidP="00936E7C">
      <w:pPr>
        <w:jc w:val="both"/>
        <w:rPr>
          <w:rFonts w:ascii="Neo Sans Arabic" w:hAnsi="Neo Sans Arabic" w:cs="Neo Sans Arabic"/>
          <w:color w:val="0C5A64"/>
          <w:sz w:val="32"/>
          <w:szCs w:val="32"/>
          <w:rtl/>
        </w:rPr>
      </w:pPr>
      <w:r w:rsidRPr="00440960">
        <w:rPr>
          <w:rFonts w:ascii="Neo Sans Arabic" w:hAnsi="Neo Sans Arabic" w:cs="Neo Sans Arabic" w:hint="cs"/>
          <w:color w:val="0C5A64"/>
          <w:sz w:val="32"/>
          <w:szCs w:val="32"/>
          <w:rtl/>
        </w:rPr>
        <w:t>مع مراعاة النظام واللائحة والقواعد، تُعد هذه السياسة مكملة للائحة الأساسية ولوائح وسياسات المؤسسة</w:t>
      </w:r>
      <w:r w:rsidR="00FD75D9" w:rsidRPr="00440960">
        <w:rPr>
          <w:rFonts w:ascii="Neo Sans Arabic" w:hAnsi="Neo Sans Arabic" w:cs="Neo Sans Arabic" w:hint="cs"/>
          <w:color w:val="0C5A64"/>
          <w:sz w:val="32"/>
          <w:szCs w:val="32"/>
          <w:rtl/>
        </w:rPr>
        <w:t xml:space="preserve">/ الصندوق </w:t>
      </w:r>
      <w:r w:rsidRPr="00440960">
        <w:rPr>
          <w:rFonts w:ascii="Neo Sans Arabic" w:hAnsi="Neo Sans Arabic" w:cs="Neo Sans Arabic" w:hint="cs"/>
          <w:color w:val="0C5A64"/>
          <w:sz w:val="32"/>
          <w:szCs w:val="32"/>
          <w:rtl/>
        </w:rPr>
        <w:t>وتُلغي كل ما يتعارض معها من أحكام.</w:t>
      </w:r>
    </w:p>
    <w:p w14:paraId="3E5E8392" w14:textId="77777777" w:rsidR="00936E7C" w:rsidRPr="00440960" w:rsidRDefault="00936E7C" w:rsidP="00936E7C">
      <w:pPr>
        <w:jc w:val="both"/>
        <w:rPr>
          <w:rFonts w:ascii="Neo Sans Arabic" w:hAnsi="Neo Sans Arabic" w:cs="Neo Sans Arabic"/>
          <w:sz w:val="28"/>
          <w:szCs w:val="28"/>
          <w:rtl/>
        </w:rPr>
      </w:pPr>
    </w:p>
    <w:p w14:paraId="4AEA436B" w14:textId="77777777" w:rsidR="00936E7C" w:rsidRPr="00440960" w:rsidRDefault="00936E7C" w:rsidP="00936E7C">
      <w:pPr>
        <w:jc w:val="both"/>
        <w:rPr>
          <w:rFonts w:ascii="NeoSansArabic-Medium" w:hAnsi="NeoSansArabic-Medium" w:cs="NeoSansArabic-Medium"/>
          <w:color w:val="32B49B"/>
          <w:sz w:val="32"/>
          <w:szCs w:val="32"/>
          <w:rtl/>
        </w:rPr>
      </w:pPr>
      <w:r w:rsidRPr="00440960">
        <w:rPr>
          <w:rFonts w:ascii="NeoSansArabic-Medium" w:hAnsi="NeoSansArabic-Medium" w:cs="NeoSansArabic-Medium" w:hint="cs"/>
          <w:color w:val="32B49B"/>
          <w:sz w:val="32"/>
          <w:szCs w:val="32"/>
          <w:rtl/>
        </w:rPr>
        <w:t>المادة الثامنة عشر: حق المجني عليه بتقديم بلاغ للجهات المختصة:</w:t>
      </w:r>
    </w:p>
    <w:p w14:paraId="18292F5F" w14:textId="2CB8746E" w:rsidR="00936E7C" w:rsidRPr="00440960" w:rsidRDefault="00936E7C" w:rsidP="00936E7C">
      <w:pPr>
        <w:jc w:val="both"/>
        <w:rPr>
          <w:rFonts w:ascii="Neo Sans Arabic" w:hAnsi="Neo Sans Arabic" w:cs="Neo Sans Arabic"/>
          <w:color w:val="0C5A64"/>
          <w:sz w:val="32"/>
          <w:szCs w:val="32"/>
          <w:rtl/>
        </w:rPr>
      </w:pPr>
      <w:r w:rsidRPr="00440960">
        <w:rPr>
          <w:rFonts w:ascii="Neo Sans Arabic" w:hAnsi="Neo Sans Arabic" w:cs="Neo Sans Arabic" w:hint="cs"/>
          <w:color w:val="0C5A64"/>
          <w:sz w:val="32"/>
          <w:szCs w:val="32"/>
          <w:rtl/>
        </w:rPr>
        <w:t>لا يخل معالجة البلاغ داخل المؤسسة</w:t>
      </w:r>
      <w:r w:rsidR="00FD75D9" w:rsidRPr="00440960">
        <w:rPr>
          <w:rFonts w:ascii="Neo Sans Arabic" w:hAnsi="Neo Sans Arabic" w:cs="Neo Sans Arabic" w:hint="cs"/>
          <w:color w:val="0C5A64"/>
          <w:sz w:val="32"/>
          <w:szCs w:val="32"/>
          <w:rtl/>
        </w:rPr>
        <w:t>/ الصندوق</w:t>
      </w:r>
      <w:r w:rsidRPr="00440960">
        <w:rPr>
          <w:rFonts w:ascii="Neo Sans Arabic" w:hAnsi="Neo Sans Arabic" w:cs="Neo Sans Arabic" w:hint="cs"/>
          <w:color w:val="0C5A64"/>
          <w:sz w:val="32"/>
          <w:szCs w:val="32"/>
          <w:rtl/>
        </w:rPr>
        <w:t xml:space="preserve"> بحق المجني عليه في بتقديم بلاغ للجهات المختصة حسب أنظمة المملكة ذات العلاقة بموضوع المخالفة.</w:t>
      </w:r>
    </w:p>
    <w:p w14:paraId="7F0B1EA2" w14:textId="77777777" w:rsidR="00936E7C" w:rsidRPr="00440960" w:rsidRDefault="00936E7C" w:rsidP="00936E7C">
      <w:pPr>
        <w:jc w:val="both"/>
        <w:rPr>
          <w:rFonts w:ascii="Neo Sans Arabic" w:hAnsi="Neo Sans Arabic" w:cs="Neo Sans Arabic"/>
          <w:sz w:val="28"/>
          <w:szCs w:val="28"/>
          <w:rtl/>
        </w:rPr>
      </w:pPr>
    </w:p>
    <w:p w14:paraId="68A325DC" w14:textId="77777777" w:rsidR="00936E7C" w:rsidRPr="00440960" w:rsidRDefault="00936E7C" w:rsidP="00936E7C">
      <w:pPr>
        <w:jc w:val="both"/>
        <w:rPr>
          <w:rFonts w:ascii="NeoSansArabic-Medium" w:hAnsi="NeoSansArabic-Medium" w:cs="NeoSansArabic-Medium"/>
          <w:color w:val="32B49B"/>
          <w:sz w:val="32"/>
          <w:szCs w:val="32"/>
          <w:rtl/>
        </w:rPr>
      </w:pPr>
      <w:r w:rsidRPr="00440960">
        <w:rPr>
          <w:rFonts w:ascii="NeoSansArabic-Medium" w:hAnsi="NeoSansArabic-Medium" w:cs="NeoSansArabic-Medium" w:hint="cs"/>
          <w:color w:val="32B49B"/>
          <w:sz w:val="32"/>
          <w:szCs w:val="32"/>
          <w:rtl/>
        </w:rPr>
        <w:t>المادة التاسعة عشر: الاستثناء من الحماية:</w:t>
      </w:r>
    </w:p>
    <w:p w14:paraId="55F0503F" w14:textId="77777777" w:rsidR="00936E7C" w:rsidRPr="00440960" w:rsidRDefault="00936E7C" w:rsidP="00936E7C">
      <w:pPr>
        <w:jc w:val="both"/>
        <w:rPr>
          <w:rFonts w:ascii="Neo Sans Arabic" w:hAnsi="Neo Sans Arabic" w:cs="Neo Sans Arabic"/>
          <w:color w:val="0C5A64"/>
          <w:sz w:val="32"/>
          <w:szCs w:val="32"/>
          <w:rtl/>
        </w:rPr>
      </w:pPr>
      <w:r w:rsidRPr="00440960">
        <w:rPr>
          <w:rFonts w:ascii="Neo Sans Arabic" w:hAnsi="Neo Sans Arabic" w:cs="Neo Sans Arabic" w:hint="cs"/>
          <w:color w:val="0C5A64"/>
          <w:sz w:val="32"/>
          <w:szCs w:val="32"/>
          <w:rtl/>
        </w:rPr>
        <w:t>لا يحق للمُبلّغ الذي لم يذكر اسمه وهويته ولم تكن المؤسسة قادرة على تحديدها، المطالبة بالحماية التي تغطيها هذه السياسة</w:t>
      </w:r>
      <w:r w:rsidRPr="00440960">
        <w:rPr>
          <w:rFonts w:ascii="Neo Sans Arabic" w:hAnsi="Neo Sans Arabic" w:cs="Neo Sans Arabic" w:hint="cs"/>
          <w:color w:val="0C5A64"/>
          <w:sz w:val="32"/>
          <w:szCs w:val="32"/>
        </w:rPr>
        <w:t>.</w:t>
      </w:r>
    </w:p>
    <w:p w14:paraId="6D76A828" w14:textId="77777777" w:rsidR="003B648E" w:rsidRPr="00440960" w:rsidRDefault="003B648E" w:rsidP="00936E7C">
      <w:pPr>
        <w:jc w:val="both"/>
        <w:rPr>
          <w:rFonts w:ascii="Neo Sans Arabic" w:hAnsi="Neo Sans Arabic" w:cs="Neo Sans Arabic"/>
          <w:color w:val="000000" w:themeColor="text1"/>
          <w:sz w:val="32"/>
          <w:szCs w:val="32"/>
        </w:rPr>
      </w:pPr>
    </w:p>
    <w:p w14:paraId="7F436D3B" w14:textId="77777777" w:rsidR="00936E7C" w:rsidRPr="00440960" w:rsidRDefault="00936E7C" w:rsidP="00936E7C">
      <w:pPr>
        <w:jc w:val="both"/>
        <w:rPr>
          <w:rFonts w:ascii="NeoSansArabic-Medium" w:hAnsi="NeoSansArabic-Medium" w:cs="NeoSansArabic-Medium"/>
          <w:color w:val="32B49B"/>
          <w:sz w:val="32"/>
          <w:szCs w:val="32"/>
          <w:rtl/>
        </w:rPr>
      </w:pPr>
      <w:r w:rsidRPr="00440960">
        <w:rPr>
          <w:rFonts w:ascii="NeoSansArabic-Medium" w:hAnsi="NeoSansArabic-Medium" w:cs="NeoSansArabic-Medium" w:hint="cs"/>
          <w:color w:val="32B49B"/>
          <w:sz w:val="32"/>
          <w:szCs w:val="32"/>
          <w:rtl/>
        </w:rPr>
        <w:t>المادة العشرون: مراجعة وتعديل السياسة:</w:t>
      </w:r>
    </w:p>
    <w:p w14:paraId="58C2634C" w14:textId="77777777" w:rsidR="00936E7C" w:rsidRPr="00440960" w:rsidRDefault="00936E7C" w:rsidP="00936E7C">
      <w:pPr>
        <w:jc w:val="both"/>
        <w:rPr>
          <w:rFonts w:ascii="Neo Sans Arabic" w:hAnsi="Neo Sans Arabic" w:cs="Neo Sans Arabic"/>
          <w:color w:val="0C5A64"/>
          <w:sz w:val="32"/>
          <w:szCs w:val="32"/>
          <w:rtl/>
        </w:rPr>
      </w:pPr>
      <w:r w:rsidRPr="00440960">
        <w:rPr>
          <w:rFonts w:ascii="Neo Sans Arabic" w:hAnsi="Neo Sans Arabic" w:cs="Neo Sans Arabic" w:hint="cs"/>
          <w:color w:val="0C5A64"/>
          <w:sz w:val="32"/>
          <w:szCs w:val="32"/>
          <w:rtl/>
        </w:rPr>
        <w:t xml:space="preserve">تتم مراجعة هذه السياسة وتعُدل بناءً على ما يصدر من تعليمات تنظيمية أو بناءً على اقتراح مجلس أمناء المؤسسة أو المسؤول التنفيذي، ولا يُعد التعديل ساريًا إلا بعد اعتماده من المجلس. </w:t>
      </w:r>
    </w:p>
    <w:p w14:paraId="7C3F5E0C" w14:textId="77777777" w:rsidR="00936E7C" w:rsidRDefault="00936E7C" w:rsidP="00E15D4B">
      <w:pPr>
        <w:jc w:val="both"/>
        <w:rPr>
          <w:rFonts w:ascii="NeoSansArabic-Medium" w:hAnsi="NeoSansArabic-Medium" w:cs="NeoSansArabic-Medium"/>
          <w:color w:val="000000" w:themeColor="text1"/>
          <w:sz w:val="32"/>
          <w:szCs w:val="32"/>
          <w:rtl/>
        </w:rPr>
      </w:pPr>
    </w:p>
    <w:p w14:paraId="1B69DF32" w14:textId="77777777" w:rsidR="00936E7C" w:rsidRDefault="00936E7C" w:rsidP="00E15D4B">
      <w:pPr>
        <w:jc w:val="both"/>
        <w:rPr>
          <w:rFonts w:ascii="NeoSansArabic-Medium" w:hAnsi="NeoSansArabic-Medium" w:cs="NeoSansArabic-Medium"/>
          <w:color w:val="000000" w:themeColor="text1"/>
          <w:sz w:val="32"/>
          <w:szCs w:val="32"/>
          <w:rtl/>
        </w:rPr>
      </w:pPr>
    </w:p>
    <w:p w14:paraId="031F56C3" w14:textId="77777777" w:rsidR="00936E7C" w:rsidRDefault="00936E7C" w:rsidP="00E15D4B">
      <w:pPr>
        <w:jc w:val="both"/>
        <w:rPr>
          <w:rFonts w:ascii="NeoSansArabic-Medium" w:hAnsi="NeoSansArabic-Medium" w:cs="NeoSansArabic-Medium"/>
          <w:color w:val="000000" w:themeColor="text1"/>
          <w:sz w:val="32"/>
          <w:szCs w:val="32"/>
          <w:rtl/>
        </w:rPr>
      </w:pPr>
    </w:p>
    <w:p w14:paraId="704F2FCC" w14:textId="77777777" w:rsidR="00936E7C" w:rsidRDefault="00936E7C" w:rsidP="00E15D4B">
      <w:pPr>
        <w:jc w:val="both"/>
        <w:rPr>
          <w:rFonts w:ascii="NeoSansArabic-Medium" w:hAnsi="NeoSansArabic-Medium" w:cs="NeoSansArabic-Medium"/>
          <w:color w:val="000000" w:themeColor="text1"/>
          <w:sz w:val="32"/>
          <w:szCs w:val="32"/>
          <w:rtl/>
        </w:rPr>
      </w:pPr>
    </w:p>
    <w:p w14:paraId="2712F8D4" w14:textId="77777777" w:rsidR="00936E7C" w:rsidRDefault="00936E7C" w:rsidP="00E15D4B">
      <w:pPr>
        <w:jc w:val="both"/>
        <w:rPr>
          <w:rFonts w:ascii="NeoSansArabic-Medium" w:hAnsi="NeoSansArabic-Medium" w:cs="NeoSansArabic-Medium"/>
          <w:color w:val="000000" w:themeColor="text1"/>
          <w:sz w:val="32"/>
          <w:szCs w:val="32"/>
          <w:rtl/>
        </w:rPr>
      </w:pPr>
    </w:p>
    <w:p w14:paraId="4D334B01" w14:textId="77777777" w:rsidR="00936E7C" w:rsidRDefault="00936E7C" w:rsidP="00E15D4B">
      <w:pPr>
        <w:jc w:val="both"/>
        <w:rPr>
          <w:rFonts w:ascii="NeoSansArabic-Medium" w:hAnsi="NeoSansArabic-Medium" w:cs="NeoSansArabic-Medium"/>
          <w:color w:val="000000" w:themeColor="text1"/>
          <w:sz w:val="32"/>
          <w:szCs w:val="32"/>
          <w:rtl/>
        </w:rPr>
      </w:pPr>
    </w:p>
    <w:p w14:paraId="4BA3B462" w14:textId="77777777" w:rsidR="00936E7C" w:rsidRDefault="00936E7C" w:rsidP="00E15D4B">
      <w:pPr>
        <w:jc w:val="both"/>
        <w:rPr>
          <w:rFonts w:ascii="NeoSansArabic-Medium" w:hAnsi="NeoSansArabic-Medium" w:cs="NeoSansArabic-Medium"/>
          <w:color w:val="000000" w:themeColor="text1"/>
          <w:sz w:val="32"/>
          <w:szCs w:val="32"/>
          <w:rtl/>
        </w:rPr>
      </w:pPr>
    </w:p>
    <w:p w14:paraId="1781A6F9" w14:textId="77777777" w:rsidR="00936E7C" w:rsidRDefault="00936E7C" w:rsidP="00E15D4B">
      <w:pPr>
        <w:jc w:val="both"/>
        <w:rPr>
          <w:rFonts w:ascii="NeoSansArabic-Medium" w:hAnsi="NeoSansArabic-Medium" w:cs="NeoSansArabic-Medium"/>
          <w:color w:val="000000" w:themeColor="text1"/>
          <w:sz w:val="32"/>
          <w:szCs w:val="32"/>
          <w:rtl/>
        </w:rPr>
      </w:pPr>
    </w:p>
    <w:p w14:paraId="71859435" w14:textId="77777777" w:rsidR="00936E7C" w:rsidRDefault="00936E7C" w:rsidP="00E15D4B">
      <w:pPr>
        <w:jc w:val="both"/>
        <w:rPr>
          <w:rFonts w:ascii="NeoSansArabic-Medium" w:hAnsi="NeoSansArabic-Medium" w:cs="NeoSansArabic-Medium"/>
          <w:color w:val="000000" w:themeColor="text1"/>
          <w:sz w:val="32"/>
          <w:szCs w:val="32"/>
          <w:rtl/>
        </w:rPr>
      </w:pPr>
    </w:p>
    <w:p w14:paraId="35BFA80E" w14:textId="77777777" w:rsidR="00936E7C" w:rsidRDefault="00936E7C" w:rsidP="00E15D4B">
      <w:pPr>
        <w:jc w:val="both"/>
        <w:rPr>
          <w:rFonts w:ascii="NeoSansArabic-Medium" w:hAnsi="NeoSansArabic-Medium" w:cs="NeoSansArabic-Medium"/>
          <w:color w:val="000000" w:themeColor="text1"/>
          <w:sz w:val="32"/>
          <w:szCs w:val="32"/>
          <w:rtl/>
        </w:rPr>
      </w:pPr>
    </w:p>
    <w:p w14:paraId="2DD17887" w14:textId="77777777" w:rsidR="00936E7C" w:rsidRDefault="00936E7C" w:rsidP="00E15D4B">
      <w:pPr>
        <w:jc w:val="both"/>
        <w:rPr>
          <w:rFonts w:ascii="NeoSansArabic-Medium" w:hAnsi="NeoSansArabic-Medium" w:cs="NeoSansArabic-Medium"/>
          <w:color w:val="000000" w:themeColor="text1"/>
          <w:sz w:val="32"/>
          <w:szCs w:val="32"/>
          <w:rtl/>
        </w:rPr>
      </w:pPr>
    </w:p>
    <w:p w14:paraId="03462DCA" w14:textId="77777777" w:rsidR="00936E7C" w:rsidRDefault="00936E7C" w:rsidP="00E15D4B">
      <w:pPr>
        <w:jc w:val="both"/>
        <w:rPr>
          <w:rFonts w:ascii="NeoSansArabic-Medium" w:hAnsi="NeoSansArabic-Medium" w:cs="NeoSansArabic-Medium"/>
          <w:color w:val="000000" w:themeColor="text1"/>
          <w:sz w:val="32"/>
          <w:szCs w:val="32"/>
          <w:rtl/>
        </w:rPr>
      </w:pPr>
    </w:p>
    <w:p w14:paraId="504DC6B0" w14:textId="77777777" w:rsidR="00936E7C" w:rsidRDefault="00936E7C" w:rsidP="00E15D4B">
      <w:pPr>
        <w:jc w:val="both"/>
        <w:rPr>
          <w:rFonts w:ascii="NeoSansArabic-Medium" w:hAnsi="NeoSansArabic-Medium" w:cs="NeoSansArabic-Medium"/>
          <w:color w:val="000000" w:themeColor="text1"/>
          <w:sz w:val="32"/>
          <w:szCs w:val="32"/>
          <w:rtl/>
        </w:rPr>
      </w:pPr>
    </w:p>
    <w:p w14:paraId="7F46B621" w14:textId="77777777" w:rsidR="00936E7C" w:rsidRDefault="00936E7C" w:rsidP="00E15D4B">
      <w:pPr>
        <w:jc w:val="both"/>
        <w:rPr>
          <w:rFonts w:ascii="NeoSansArabic-Medium" w:hAnsi="NeoSansArabic-Medium" w:cs="NeoSansArabic-Medium"/>
          <w:color w:val="000000" w:themeColor="text1"/>
          <w:sz w:val="32"/>
          <w:szCs w:val="32"/>
          <w:rtl/>
        </w:rPr>
      </w:pPr>
    </w:p>
    <w:p w14:paraId="097EA17F" w14:textId="77777777" w:rsidR="00936E7C" w:rsidRDefault="00936E7C" w:rsidP="00E15D4B">
      <w:pPr>
        <w:jc w:val="both"/>
        <w:rPr>
          <w:rFonts w:ascii="NeoSansArabic-Medium" w:hAnsi="NeoSansArabic-Medium" w:cs="NeoSansArabic-Medium"/>
          <w:color w:val="000000" w:themeColor="text1"/>
          <w:sz w:val="32"/>
          <w:szCs w:val="32"/>
          <w:rtl/>
        </w:rPr>
      </w:pPr>
    </w:p>
    <w:p w14:paraId="3CCD842A" w14:textId="77777777" w:rsidR="00936E7C" w:rsidRDefault="00936E7C" w:rsidP="00E15D4B">
      <w:pPr>
        <w:jc w:val="both"/>
        <w:rPr>
          <w:rFonts w:ascii="NeoSansArabic-Medium" w:hAnsi="NeoSansArabic-Medium" w:cs="NeoSansArabic-Medium"/>
          <w:color w:val="000000" w:themeColor="text1"/>
          <w:sz w:val="32"/>
          <w:szCs w:val="32"/>
          <w:rtl/>
        </w:rPr>
      </w:pPr>
    </w:p>
    <w:p w14:paraId="0D270448" w14:textId="77777777" w:rsidR="00936E7C" w:rsidRDefault="00936E7C" w:rsidP="00E15D4B">
      <w:pPr>
        <w:jc w:val="both"/>
        <w:rPr>
          <w:rFonts w:ascii="NeoSansArabic-Medium" w:hAnsi="NeoSansArabic-Medium" w:cs="NeoSansArabic-Medium"/>
          <w:color w:val="000000" w:themeColor="text1"/>
          <w:sz w:val="32"/>
          <w:szCs w:val="32"/>
          <w:rtl/>
        </w:rPr>
      </w:pPr>
    </w:p>
    <w:p w14:paraId="0C5BCAD4" w14:textId="77777777" w:rsidR="00936E7C" w:rsidRDefault="00936E7C" w:rsidP="00E15D4B">
      <w:pPr>
        <w:jc w:val="both"/>
        <w:rPr>
          <w:rFonts w:ascii="NeoSansArabic-Medium" w:hAnsi="NeoSansArabic-Medium" w:cs="NeoSansArabic-Medium"/>
          <w:color w:val="000000" w:themeColor="text1"/>
          <w:sz w:val="32"/>
          <w:szCs w:val="32"/>
          <w:rtl/>
        </w:rPr>
      </w:pPr>
    </w:p>
    <w:p w14:paraId="448CAB73" w14:textId="77777777" w:rsidR="00936E7C" w:rsidRDefault="00936E7C" w:rsidP="00E15D4B">
      <w:pPr>
        <w:jc w:val="both"/>
        <w:rPr>
          <w:rFonts w:ascii="NeoSansArabic-Medium" w:hAnsi="NeoSansArabic-Medium" w:cs="NeoSansArabic-Medium"/>
          <w:color w:val="000000" w:themeColor="text1"/>
          <w:sz w:val="32"/>
          <w:szCs w:val="32"/>
          <w:rtl/>
        </w:rPr>
      </w:pPr>
    </w:p>
    <w:p w14:paraId="12FC3199" w14:textId="4807B18E" w:rsidR="00936E7C" w:rsidRDefault="00936E7C" w:rsidP="00440960">
      <w:pPr>
        <w:rPr>
          <w:rFonts w:ascii="Neo Sans Arabic Bold" w:hAnsi="Neo Sans Arabic Bold" w:cs="Neo Sans Arabic Bold"/>
          <w:b/>
          <w:bCs/>
          <w:color w:val="32B49B"/>
          <w:sz w:val="40"/>
          <w:szCs w:val="40"/>
          <w:rtl/>
        </w:rPr>
      </w:pPr>
      <w:r w:rsidRPr="00440960">
        <w:rPr>
          <w:rFonts w:ascii="Neo Sans Arabic Bold" w:hAnsi="Neo Sans Arabic Bold" w:cs="Neo Sans Arabic Bold" w:hint="cs"/>
          <w:b/>
          <w:bCs/>
          <w:color w:val="32B49B"/>
          <w:sz w:val="40"/>
          <w:szCs w:val="40"/>
          <w:rtl/>
        </w:rPr>
        <w:t>سجل الاعتماد</w:t>
      </w:r>
    </w:p>
    <w:p w14:paraId="6A336415" w14:textId="50936F1E" w:rsidR="00440960" w:rsidRDefault="00440960" w:rsidP="00440960">
      <w:pPr>
        <w:rPr>
          <w:rFonts w:ascii="Neo Sans Arabic Bold" w:hAnsi="Neo Sans Arabic Bold" w:cs="Neo Sans Arabic Bold"/>
          <w:b/>
          <w:bCs/>
          <w:color w:val="32B49B"/>
          <w:sz w:val="40"/>
          <w:szCs w:val="40"/>
          <w:rtl/>
        </w:rPr>
      </w:pPr>
    </w:p>
    <w:p w14:paraId="431AA48B" w14:textId="77777777" w:rsidR="00440960" w:rsidRPr="00440960" w:rsidRDefault="00440960" w:rsidP="00440960">
      <w:pPr>
        <w:rPr>
          <w:rFonts w:ascii="Neo Sans Arabic Bold" w:hAnsi="Neo Sans Arabic Bold" w:cs="Neo Sans Arabic Bold"/>
          <w:b/>
          <w:bCs/>
          <w:color w:val="32B49B"/>
          <w:sz w:val="40"/>
          <w:szCs w:val="40"/>
        </w:rPr>
      </w:pPr>
    </w:p>
    <w:p w14:paraId="70077D57" w14:textId="77777777" w:rsidR="00936E7C" w:rsidRDefault="00936E7C" w:rsidP="00936E7C">
      <w:pPr>
        <w:rPr>
          <w:rFonts w:ascii="NeoSansArabic-Medium" w:hAnsi="NeoSansArabic-Medium" w:cs="NeoSansArabic-Medium"/>
          <w:color w:val="000000" w:themeColor="text1"/>
          <w:sz w:val="44"/>
          <w:szCs w:val="44"/>
        </w:rPr>
      </w:pPr>
    </w:p>
    <w:tbl>
      <w:tblPr>
        <w:tblStyle w:val="GridTable1Light-Accent6"/>
        <w:bidiVisual/>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202"/>
        <w:gridCol w:w="2496"/>
        <w:gridCol w:w="1952"/>
        <w:gridCol w:w="1906"/>
        <w:gridCol w:w="1482"/>
        <w:gridCol w:w="1398"/>
      </w:tblGrid>
      <w:tr w:rsidR="00936E7C" w14:paraId="254D27C4" w14:textId="77777777" w:rsidTr="003B64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6" w:type="pct"/>
            <w:shd w:val="clear" w:color="auto" w:fill="7FADB2"/>
          </w:tcPr>
          <w:p w14:paraId="6A606CBD" w14:textId="77777777" w:rsidR="00936E7C" w:rsidRPr="00440960" w:rsidRDefault="00936E7C" w:rsidP="00E47D50">
            <w:pPr>
              <w:jc w:val="center"/>
              <w:rPr>
                <w:rFonts w:ascii="NeoSansArabic-Medium" w:hAnsi="NeoSansArabic-Medium" w:cs="NeoSansArabic-Medium"/>
                <w:b w:val="0"/>
                <w:bCs w:val="0"/>
                <w:color w:val="000000" w:themeColor="text1"/>
                <w:sz w:val="32"/>
                <w:szCs w:val="32"/>
                <w:rtl/>
              </w:rPr>
            </w:pPr>
            <w:r w:rsidRPr="00440960">
              <w:rPr>
                <w:rFonts w:ascii="NeoSansArabic-Medium" w:hAnsi="NeoSansArabic-Medium" w:cs="NeoSansArabic-Medium" w:hint="cs"/>
                <w:b w:val="0"/>
                <w:bCs w:val="0"/>
                <w:color w:val="FFFFFF" w:themeColor="background1"/>
                <w:sz w:val="32"/>
                <w:szCs w:val="32"/>
                <w:rtl/>
              </w:rPr>
              <w:lastRenderedPageBreak/>
              <w:t>الرقم</w:t>
            </w:r>
          </w:p>
        </w:tc>
        <w:tc>
          <w:tcPr>
            <w:tcW w:w="1196" w:type="pct"/>
            <w:shd w:val="clear" w:color="auto" w:fill="7FADB2"/>
            <w:vAlign w:val="center"/>
          </w:tcPr>
          <w:p w14:paraId="10386B80" w14:textId="77777777" w:rsidR="00936E7C" w:rsidRPr="00440960" w:rsidRDefault="00936E7C" w:rsidP="00E47D50">
            <w:pPr>
              <w:jc w:val="center"/>
              <w:cnfStyle w:val="100000000000" w:firstRow="1" w:lastRow="0" w:firstColumn="0" w:lastColumn="0" w:oddVBand="0" w:evenVBand="0" w:oddHBand="0" w:evenHBand="0" w:firstRowFirstColumn="0" w:firstRowLastColumn="0" w:lastRowFirstColumn="0" w:lastRowLastColumn="0"/>
              <w:rPr>
                <w:rFonts w:ascii="NeoSansArabic-Medium" w:hAnsi="NeoSansArabic-Medium" w:cs="NeoSansArabic-Medium"/>
                <w:b w:val="0"/>
                <w:bCs w:val="0"/>
                <w:color w:val="000000" w:themeColor="text1"/>
                <w:sz w:val="32"/>
                <w:szCs w:val="32"/>
                <w:rtl/>
              </w:rPr>
            </w:pPr>
            <w:r w:rsidRPr="00440960">
              <w:rPr>
                <w:rFonts w:ascii="NeoSansArabic-Medium" w:hAnsi="NeoSansArabic-Medium" w:cs="NeoSansArabic-Medium" w:hint="cs"/>
                <w:b w:val="0"/>
                <w:bCs w:val="0"/>
                <w:color w:val="FFFFFF" w:themeColor="background1"/>
                <w:sz w:val="32"/>
                <w:szCs w:val="32"/>
                <w:rtl/>
              </w:rPr>
              <w:t>المسمى الوظيفي</w:t>
            </w:r>
          </w:p>
        </w:tc>
        <w:tc>
          <w:tcPr>
            <w:tcW w:w="935" w:type="pct"/>
            <w:shd w:val="clear" w:color="auto" w:fill="7FADB2"/>
            <w:vAlign w:val="center"/>
          </w:tcPr>
          <w:p w14:paraId="5F80C2FF" w14:textId="77777777" w:rsidR="00936E7C" w:rsidRPr="00440960" w:rsidRDefault="00936E7C" w:rsidP="00E47D50">
            <w:pPr>
              <w:jc w:val="center"/>
              <w:cnfStyle w:val="100000000000" w:firstRow="1" w:lastRow="0" w:firstColumn="0" w:lastColumn="0" w:oddVBand="0" w:evenVBand="0" w:oddHBand="0" w:evenHBand="0" w:firstRowFirstColumn="0" w:firstRowLastColumn="0" w:lastRowFirstColumn="0" w:lastRowLastColumn="0"/>
              <w:rPr>
                <w:rFonts w:ascii="NeoSansArabic-Medium" w:hAnsi="NeoSansArabic-Medium" w:cs="NeoSansArabic-Medium"/>
                <w:b w:val="0"/>
                <w:bCs w:val="0"/>
                <w:color w:val="000000" w:themeColor="text1"/>
                <w:sz w:val="32"/>
                <w:szCs w:val="32"/>
                <w:rtl/>
              </w:rPr>
            </w:pPr>
            <w:r w:rsidRPr="00440960">
              <w:rPr>
                <w:rFonts w:ascii="NeoSansArabic-Medium" w:hAnsi="NeoSansArabic-Medium" w:cs="NeoSansArabic-Medium" w:hint="cs"/>
                <w:b w:val="0"/>
                <w:bCs w:val="0"/>
                <w:color w:val="FFFFFF" w:themeColor="background1"/>
                <w:sz w:val="32"/>
                <w:szCs w:val="32"/>
                <w:rtl/>
              </w:rPr>
              <w:t>الاسم</w:t>
            </w:r>
          </w:p>
        </w:tc>
        <w:tc>
          <w:tcPr>
            <w:tcW w:w="913" w:type="pct"/>
            <w:shd w:val="clear" w:color="auto" w:fill="7FADB2"/>
            <w:vAlign w:val="center"/>
          </w:tcPr>
          <w:p w14:paraId="69C5A500" w14:textId="77777777" w:rsidR="00936E7C" w:rsidRPr="00440960" w:rsidRDefault="00936E7C" w:rsidP="00E47D50">
            <w:pPr>
              <w:jc w:val="center"/>
              <w:cnfStyle w:val="100000000000" w:firstRow="1" w:lastRow="0" w:firstColumn="0" w:lastColumn="0" w:oddVBand="0" w:evenVBand="0" w:oddHBand="0" w:evenHBand="0" w:firstRowFirstColumn="0" w:firstRowLastColumn="0" w:lastRowFirstColumn="0" w:lastRowLastColumn="0"/>
              <w:rPr>
                <w:rFonts w:ascii="NeoSansArabic-Medium" w:hAnsi="NeoSansArabic-Medium" w:cs="NeoSansArabic-Medium"/>
                <w:b w:val="0"/>
                <w:bCs w:val="0"/>
                <w:color w:val="000000" w:themeColor="text1"/>
                <w:sz w:val="32"/>
                <w:szCs w:val="32"/>
                <w:rtl/>
              </w:rPr>
            </w:pPr>
            <w:r w:rsidRPr="00440960">
              <w:rPr>
                <w:rFonts w:ascii="NeoSansArabic-Medium" w:hAnsi="NeoSansArabic-Medium" w:cs="NeoSansArabic-Medium" w:hint="cs"/>
                <w:b w:val="0"/>
                <w:bCs w:val="0"/>
                <w:color w:val="FFFFFF" w:themeColor="background1"/>
                <w:sz w:val="32"/>
                <w:szCs w:val="32"/>
                <w:rtl/>
              </w:rPr>
              <w:t>الاجراء</w:t>
            </w:r>
          </w:p>
        </w:tc>
        <w:tc>
          <w:tcPr>
            <w:tcW w:w="710" w:type="pct"/>
            <w:shd w:val="clear" w:color="auto" w:fill="7FADB2"/>
            <w:vAlign w:val="center"/>
          </w:tcPr>
          <w:p w14:paraId="5E57CE36" w14:textId="77777777" w:rsidR="00936E7C" w:rsidRPr="00440960" w:rsidRDefault="00936E7C" w:rsidP="00E47D50">
            <w:pPr>
              <w:jc w:val="center"/>
              <w:cnfStyle w:val="100000000000" w:firstRow="1" w:lastRow="0" w:firstColumn="0" w:lastColumn="0" w:oddVBand="0" w:evenVBand="0" w:oddHBand="0" w:evenHBand="0" w:firstRowFirstColumn="0" w:firstRowLastColumn="0" w:lastRowFirstColumn="0" w:lastRowLastColumn="0"/>
              <w:rPr>
                <w:rFonts w:ascii="NeoSansArabic-Medium" w:hAnsi="NeoSansArabic-Medium" w:cs="NeoSansArabic-Medium"/>
                <w:b w:val="0"/>
                <w:bCs w:val="0"/>
                <w:color w:val="000000" w:themeColor="text1"/>
                <w:sz w:val="32"/>
                <w:szCs w:val="32"/>
                <w:rtl/>
              </w:rPr>
            </w:pPr>
            <w:r w:rsidRPr="00440960">
              <w:rPr>
                <w:rFonts w:ascii="NeoSansArabic-Medium" w:hAnsi="NeoSansArabic-Medium" w:cs="NeoSansArabic-Medium" w:hint="cs"/>
                <w:b w:val="0"/>
                <w:bCs w:val="0"/>
                <w:color w:val="FFFFFF" w:themeColor="background1"/>
                <w:sz w:val="32"/>
                <w:szCs w:val="32"/>
                <w:rtl/>
              </w:rPr>
              <w:t>التوقيع</w:t>
            </w:r>
          </w:p>
        </w:tc>
        <w:tc>
          <w:tcPr>
            <w:tcW w:w="670" w:type="pct"/>
            <w:shd w:val="clear" w:color="auto" w:fill="7FADB2"/>
            <w:vAlign w:val="center"/>
          </w:tcPr>
          <w:p w14:paraId="698EC5F5" w14:textId="77777777" w:rsidR="00936E7C" w:rsidRPr="00440960" w:rsidRDefault="00936E7C" w:rsidP="00E47D50">
            <w:pPr>
              <w:jc w:val="center"/>
              <w:cnfStyle w:val="100000000000" w:firstRow="1" w:lastRow="0" w:firstColumn="0" w:lastColumn="0" w:oddVBand="0" w:evenVBand="0" w:oddHBand="0" w:evenHBand="0" w:firstRowFirstColumn="0" w:firstRowLastColumn="0" w:lastRowFirstColumn="0" w:lastRowLastColumn="0"/>
              <w:rPr>
                <w:rFonts w:ascii="NeoSansArabic-Medium" w:hAnsi="NeoSansArabic-Medium" w:cs="NeoSansArabic-Medium"/>
                <w:b w:val="0"/>
                <w:bCs w:val="0"/>
                <w:color w:val="000000" w:themeColor="text1"/>
                <w:sz w:val="32"/>
                <w:szCs w:val="32"/>
                <w:rtl/>
              </w:rPr>
            </w:pPr>
            <w:r w:rsidRPr="00440960">
              <w:rPr>
                <w:rFonts w:ascii="NeoSansArabic-Medium" w:hAnsi="NeoSansArabic-Medium" w:cs="NeoSansArabic-Medium" w:hint="cs"/>
                <w:b w:val="0"/>
                <w:bCs w:val="0"/>
                <w:color w:val="FFFFFF" w:themeColor="background1"/>
                <w:sz w:val="32"/>
                <w:szCs w:val="32"/>
                <w:rtl/>
              </w:rPr>
              <w:t>التاريخ</w:t>
            </w:r>
          </w:p>
        </w:tc>
      </w:tr>
      <w:tr w:rsidR="00936E7C" w14:paraId="648BF90C" w14:textId="77777777" w:rsidTr="00440960">
        <w:trPr>
          <w:trHeight w:val="1060"/>
        </w:trPr>
        <w:tc>
          <w:tcPr>
            <w:cnfStyle w:val="001000000000" w:firstRow="0" w:lastRow="0" w:firstColumn="1" w:lastColumn="0" w:oddVBand="0" w:evenVBand="0" w:oddHBand="0" w:evenHBand="0" w:firstRowFirstColumn="0" w:firstRowLastColumn="0" w:lastRowFirstColumn="0" w:lastRowLastColumn="0"/>
            <w:tcW w:w="576" w:type="pct"/>
            <w:shd w:val="clear" w:color="auto" w:fill="F2F2F2" w:themeFill="background1" w:themeFillShade="F2"/>
            <w:vAlign w:val="center"/>
          </w:tcPr>
          <w:p w14:paraId="1BFB42ED" w14:textId="77777777" w:rsidR="00936E7C" w:rsidRPr="00936E7C" w:rsidRDefault="00936E7C" w:rsidP="009A02EC">
            <w:pPr>
              <w:jc w:val="center"/>
              <w:rPr>
                <w:rFonts w:ascii="NeoSansArabic-Medium" w:hAnsi="NeoSansArabic-Medium" w:cs="NeoSansArabic-Medium"/>
                <w:b w:val="0"/>
                <w:bCs w:val="0"/>
                <w:color w:val="7FADB2"/>
                <w:sz w:val="32"/>
                <w:szCs w:val="32"/>
                <w:rtl/>
              </w:rPr>
            </w:pPr>
            <w:r w:rsidRPr="00936E7C">
              <w:rPr>
                <w:rFonts w:ascii="NeoSansArabic-Medium" w:hAnsi="NeoSansArabic-Medium" w:cs="NeoSansArabic-Medium" w:hint="cs"/>
                <w:b w:val="0"/>
                <w:bCs w:val="0"/>
                <w:color w:val="7FADB2"/>
                <w:sz w:val="32"/>
                <w:szCs w:val="32"/>
              </w:rPr>
              <w:t>1</w:t>
            </w:r>
          </w:p>
        </w:tc>
        <w:tc>
          <w:tcPr>
            <w:tcW w:w="1196" w:type="pct"/>
            <w:shd w:val="clear" w:color="auto" w:fill="auto"/>
            <w:vAlign w:val="center"/>
          </w:tcPr>
          <w:p w14:paraId="114344D5" w14:textId="77777777" w:rsidR="00936E7C" w:rsidRPr="00440960" w:rsidRDefault="00936E7C" w:rsidP="003B648E">
            <w:pPr>
              <w:jc w:val="center"/>
              <w:cnfStyle w:val="000000000000" w:firstRow="0" w:lastRow="0" w:firstColumn="0" w:lastColumn="0" w:oddVBand="0" w:evenVBand="0" w:oddHBand="0" w:evenHBand="0" w:firstRowFirstColumn="0" w:firstRowLastColumn="0" w:lastRowFirstColumn="0" w:lastRowLastColumn="0"/>
              <w:rPr>
                <w:rFonts w:ascii="NeoSansArabic-Medium" w:hAnsi="NeoSansArabic-Medium" w:cs="NeoSansArabic-Medium"/>
                <w:color w:val="0C5A64"/>
                <w:rtl/>
              </w:rPr>
            </w:pPr>
            <w:r w:rsidRPr="00440960">
              <w:rPr>
                <w:rFonts w:ascii="NeoSansArabic-Medium" w:hAnsi="NeoSansArabic-Medium" w:cs="NeoSansArabic-Medium" w:hint="cs"/>
                <w:color w:val="0C5A64"/>
                <w:rtl/>
              </w:rPr>
              <w:t>مسؤول/ أخصائي الحوكمة</w:t>
            </w:r>
          </w:p>
        </w:tc>
        <w:tc>
          <w:tcPr>
            <w:tcW w:w="935" w:type="pct"/>
            <w:shd w:val="clear" w:color="auto" w:fill="auto"/>
          </w:tcPr>
          <w:p w14:paraId="5CB464D6" w14:textId="77777777" w:rsidR="00936E7C" w:rsidRPr="00440960" w:rsidRDefault="00936E7C" w:rsidP="003B648E">
            <w:pPr>
              <w:jc w:val="center"/>
              <w:cnfStyle w:val="000000000000" w:firstRow="0" w:lastRow="0" w:firstColumn="0" w:lastColumn="0" w:oddVBand="0" w:evenVBand="0" w:oddHBand="0" w:evenHBand="0" w:firstRowFirstColumn="0" w:firstRowLastColumn="0" w:lastRowFirstColumn="0" w:lastRowLastColumn="0"/>
              <w:rPr>
                <w:rFonts w:ascii="NeoSansArabic-Medium" w:hAnsi="NeoSansArabic-Medium" w:cs="NeoSansArabic-Medium"/>
                <w:color w:val="0C5A64"/>
                <w:rtl/>
              </w:rPr>
            </w:pPr>
          </w:p>
        </w:tc>
        <w:tc>
          <w:tcPr>
            <w:tcW w:w="913" w:type="pct"/>
            <w:shd w:val="clear" w:color="auto" w:fill="auto"/>
            <w:vAlign w:val="center"/>
          </w:tcPr>
          <w:p w14:paraId="0F8D4E32" w14:textId="77777777" w:rsidR="00936E7C" w:rsidRPr="00440960" w:rsidRDefault="00936E7C" w:rsidP="003B648E">
            <w:pPr>
              <w:jc w:val="center"/>
              <w:cnfStyle w:val="000000000000" w:firstRow="0" w:lastRow="0" w:firstColumn="0" w:lastColumn="0" w:oddVBand="0" w:evenVBand="0" w:oddHBand="0" w:evenHBand="0" w:firstRowFirstColumn="0" w:firstRowLastColumn="0" w:lastRowFirstColumn="0" w:lastRowLastColumn="0"/>
              <w:rPr>
                <w:rFonts w:ascii="NeoSansArabic-Medium" w:hAnsi="NeoSansArabic-Medium" w:cs="NeoSansArabic-Medium"/>
                <w:color w:val="0C5A64"/>
                <w:rtl/>
              </w:rPr>
            </w:pPr>
            <w:r w:rsidRPr="00440960">
              <w:rPr>
                <w:rFonts w:ascii="NeoSansArabic-Medium" w:hAnsi="NeoSansArabic-Medium" w:cs="NeoSansArabic-Medium" w:hint="cs"/>
                <w:color w:val="0C5A64"/>
                <w:rtl/>
              </w:rPr>
              <w:t>يعد</w:t>
            </w:r>
          </w:p>
        </w:tc>
        <w:tc>
          <w:tcPr>
            <w:tcW w:w="710" w:type="pct"/>
            <w:shd w:val="clear" w:color="auto" w:fill="auto"/>
          </w:tcPr>
          <w:p w14:paraId="3AFD8F95" w14:textId="77777777" w:rsidR="00936E7C" w:rsidRPr="00440960" w:rsidRDefault="00936E7C" w:rsidP="00E47D50">
            <w:pPr>
              <w:cnfStyle w:val="000000000000" w:firstRow="0" w:lastRow="0" w:firstColumn="0" w:lastColumn="0" w:oddVBand="0" w:evenVBand="0" w:oddHBand="0" w:evenHBand="0" w:firstRowFirstColumn="0" w:firstRowLastColumn="0" w:lastRowFirstColumn="0" w:lastRowLastColumn="0"/>
              <w:rPr>
                <w:rFonts w:ascii="NeoSansArabic-Medium" w:hAnsi="NeoSansArabic-Medium" w:cs="NeoSansArabic-Medium"/>
                <w:color w:val="0C5A64"/>
                <w:rtl/>
              </w:rPr>
            </w:pPr>
          </w:p>
        </w:tc>
        <w:tc>
          <w:tcPr>
            <w:tcW w:w="670" w:type="pct"/>
            <w:shd w:val="clear" w:color="auto" w:fill="auto"/>
          </w:tcPr>
          <w:p w14:paraId="2C7A228B" w14:textId="77777777" w:rsidR="00936E7C" w:rsidRPr="00440960" w:rsidRDefault="00936E7C" w:rsidP="00E47D50">
            <w:pPr>
              <w:cnfStyle w:val="000000000000" w:firstRow="0" w:lastRow="0" w:firstColumn="0" w:lastColumn="0" w:oddVBand="0" w:evenVBand="0" w:oddHBand="0" w:evenHBand="0" w:firstRowFirstColumn="0" w:firstRowLastColumn="0" w:lastRowFirstColumn="0" w:lastRowLastColumn="0"/>
              <w:rPr>
                <w:rFonts w:ascii="NeoSansArabic-Medium" w:hAnsi="NeoSansArabic-Medium" w:cs="NeoSansArabic-Medium"/>
                <w:color w:val="0C5A64"/>
                <w:rtl/>
              </w:rPr>
            </w:pPr>
          </w:p>
        </w:tc>
      </w:tr>
      <w:tr w:rsidR="00936E7C" w14:paraId="5EC80409" w14:textId="77777777" w:rsidTr="00440960">
        <w:trPr>
          <w:trHeight w:val="821"/>
        </w:trPr>
        <w:tc>
          <w:tcPr>
            <w:cnfStyle w:val="001000000000" w:firstRow="0" w:lastRow="0" w:firstColumn="1" w:lastColumn="0" w:oddVBand="0" w:evenVBand="0" w:oddHBand="0" w:evenHBand="0" w:firstRowFirstColumn="0" w:firstRowLastColumn="0" w:lastRowFirstColumn="0" w:lastRowLastColumn="0"/>
            <w:tcW w:w="576" w:type="pct"/>
            <w:shd w:val="clear" w:color="auto" w:fill="F2F2F2" w:themeFill="background1" w:themeFillShade="F2"/>
            <w:vAlign w:val="center"/>
          </w:tcPr>
          <w:p w14:paraId="68DE374B" w14:textId="77777777" w:rsidR="00936E7C" w:rsidRPr="00936E7C" w:rsidRDefault="00936E7C" w:rsidP="009A02EC">
            <w:pPr>
              <w:jc w:val="center"/>
              <w:rPr>
                <w:rFonts w:ascii="NeoSansArabic-Medium" w:hAnsi="NeoSansArabic-Medium" w:cs="NeoSansArabic-Medium"/>
                <w:b w:val="0"/>
                <w:bCs w:val="0"/>
                <w:color w:val="7FADB2"/>
                <w:sz w:val="32"/>
                <w:szCs w:val="32"/>
                <w:rtl/>
              </w:rPr>
            </w:pPr>
            <w:r w:rsidRPr="00936E7C">
              <w:rPr>
                <w:rFonts w:ascii="NeoSansArabic-Medium" w:hAnsi="NeoSansArabic-Medium" w:cs="NeoSansArabic-Medium" w:hint="cs"/>
                <w:b w:val="0"/>
                <w:bCs w:val="0"/>
                <w:color w:val="7FADB2"/>
                <w:sz w:val="32"/>
                <w:szCs w:val="32"/>
              </w:rPr>
              <w:t>2</w:t>
            </w:r>
          </w:p>
        </w:tc>
        <w:tc>
          <w:tcPr>
            <w:tcW w:w="1196" w:type="pct"/>
            <w:shd w:val="clear" w:color="auto" w:fill="auto"/>
            <w:vAlign w:val="center"/>
          </w:tcPr>
          <w:p w14:paraId="2FFC34B4" w14:textId="77777777" w:rsidR="00936E7C" w:rsidRPr="00440960" w:rsidRDefault="00936E7C" w:rsidP="003B648E">
            <w:pPr>
              <w:jc w:val="center"/>
              <w:cnfStyle w:val="000000000000" w:firstRow="0" w:lastRow="0" w:firstColumn="0" w:lastColumn="0" w:oddVBand="0" w:evenVBand="0" w:oddHBand="0" w:evenHBand="0" w:firstRowFirstColumn="0" w:firstRowLastColumn="0" w:lastRowFirstColumn="0" w:lastRowLastColumn="0"/>
              <w:rPr>
                <w:rFonts w:ascii="NeoSansArabic-Medium" w:hAnsi="NeoSansArabic-Medium" w:cs="NeoSansArabic-Medium"/>
                <w:color w:val="0C5A64"/>
                <w:rtl/>
              </w:rPr>
            </w:pPr>
            <w:r w:rsidRPr="00440960">
              <w:rPr>
                <w:rFonts w:ascii="NeoSansArabic-Medium" w:hAnsi="NeoSansArabic-Medium" w:cs="NeoSansArabic-Medium" w:hint="cs"/>
                <w:color w:val="0C5A64"/>
                <w:rtl/>
              </w:rPr>
              <w:t>مدير إدارة ...</w:t>
            </w:r>
          </w:p>
        </w:tc>
        <w:tc>
          <w:tcPr>
            <w:tcW w:w="935" w:type="pct"/>
            <w:shd w:val="clear" w:color="auto" w:fill="auto"/>
          </w:tcPr>
          <w:p w14:paraId="797EABEA" w14:textId="77777777" w:rsidR="00936E7C" w:rsidRPr="00440960" w:rsidRDefault="00936E7C" w:rsidP="003B648E">
            <w:pPr>
              <w:jc w:val="center"/>
              <w:cnfStyle w:val="000000000000" w:firstRow="0" w:lastRow="0" w:firstColumn="0" w:lastColumn="0" w:oddVBand="0" w:evenVBand="0" w:oddHBand="0" w:evenHBand="0" w:firstRowFirstColumn="0" w:firstRowLastColumn="0" w:lastRowFirstColumn="0" w:lastRowLastColumn="0"/>
              <w:rPr>
                <w:rFonts w:ascii="NeoSansArabic-Medium" w:hAnsi="NeoSansArabic-Medium" w:cs="NeoSansArabic-Medium"/>
                <w:color w:val="0C5A64"/>
                <w:rtl/>
              </w:rPr>
            </w:pPr>
          </w:p>
        </w:tc>
        <w:tc>
          <w:tcPr>
            <w:tcW w:w="913" w:type="pct"/>
            <w:shd w:val="clear" w:color="auto" w:fill="auto"/>
            <w:vAlign w:val="center"/>
          </w:tcPr>
          <w:p w14:paraId="0B9617A3" w14:textId="77777777" w:rsidR="00936E7C" w:rsidRPr="00440960" w:rsidRDefault="00936E7C" w:rsidP="003B648E">
            <w:pPr>
              <w:jc w:val="center"/>
              <w:cnfStyle w:val="000000000000" w:firstRow="0" w:lastRow="0" w:firstColumn="0" w:lastColumn="0" w:oddVBand="0" w:evenVBand="0" w:oddHBand="0" w:evenHBand="0" w:firstRowFirstColumn="0" w:firstRowLastColumn="0" w:lastRowFirstColumn="0" w:lastRowLastColumn="0"/>
              <w:rPr>
                <w:rFonts w:ascii="NeoSansArabic-Medium" w:hAnsi="NeoSansArabic-Medium" w:cs="NeoSansArabic-Medium"/>
                <w:color w:val="0C5A64"/>
                <w:rtl/>
              </w:rPr>
            </w:pPr>
            <w:r w:rsidRPr="00440960">
              <w:rPr>
                <w:rFonts w:ascii="NeoSansArabic-Medium" w:hAnsi="NeoSansArabic-Medium" w:cs="NeoSansArabic-Medium" w:hint="cs"/>
                <w:color w:val="0C5A64"/>
                <w:rtl/>
              </w:rPr>
              <w:t>يراجع</w:t>
            </w:r>
          </w:p>
        </w:tc>
        <w:tc>
          <w:tcPr>
            <w:tcW w:w="710" w:type="pct"/>
            <w:shd w:val="clear" w:color="auto" w:fill="auto"/>
          </w:tcPr>
          <w:p w14:paraId="181583C9" w14:textId="77777777" w:rsidR="00936E7C" w:rsidRPr="00440960" w:rsidRDefault="00936E7C" w:rsidP="00E47D50">
            <w:pPr>
              <w:cnfStyle w:val="000000000000" w:firstRow="0" w:lastRow="0" w:firstColumn="0" w:lastColumn="0" w:oddVBand="0" w:evenVBand="0" w:oddHBand="0" w:evenHBand="0" w:firstRowFirstColumn="0" w:firstRowLastColumn="0" w:lastRowFirstColumn="0" w:lastRowLastColumn="0"/>
              <w:rPr>
                <w:rFonts w:ascii="NeoSansArabic-Medium" w:hAnsi="NeoSansArabic-Medium" w:cs="NeoSansArabic-Medium"/>
                <w:color w:val="0C5A64"/>
                <w:rtl/>
              </w:rPr>
            </w:pPr>
          </w:p>
        </w:tc>
        <w:tc>
          <w:tcPr>
            <w:tcW w:w="670" w:type="pct"/>
            <w:shd w:val="clear" w:color="auto" w:fill="auto"/>
          </w:tcPr>
          <w:p w14:paraId="0C6D7902" w14:textId="77777777" w:rsidR="00936E7C" w:rsidRPr="00440960" w:rsidRDefault="00936E7C" w:rsidP="00E47D50">
            <w:pPr>
              <w:cnfStyle w:val="000000000000" w:firstRow="0" w:lastRow="0" w:firstColumn="0" w:lastColumn="0" w:oddVBand="0" w:evenVBand="0" w:oddHBand="0" w:evenHBand="0" w:firstRowFirstColumn="0" w:firstRowLastColumn="0" w:lastRowFirstColumn="0" w:lastRowLastColumn="0"/>
              <w:rPr>
                <w:rFonts w:ascii="NeoSansArabic-Medium" w:hAnsi="NeoSansArabic-Medium" w:cs="NeoSansArabic-Medium"/>
                <w:color w:val="0C5A64"/>
                <w:rtl/>
              </w:rPr>
            </w:pPr>
          </w:p>
        </w:tc>
      </w:tr>
      <w:tr w:rsidR="00936E7C" w14:paraId="3F687F56" w14:textId="77777777" w:rsidTr="00440960">
        <w:trPr>
          <w:trHeight w:val="1259"/>
        </w:trPr>
        <w:tc>
          <w:tcPr>
            <w:cnfStyle w:val="001000000000" w:firstRow="0" w:lastRow="0" w:firstColumn="1" w:lastColumn="0" w:oddVBand="0" w:evenVBand="0" w:oddHBand="0" w:evenHBand="0" w:firstRowFirstColumn="0" w:firstRowLastColumn="0" w:lastRowFirstColumn="0" w:lastRowLastColumn="0"/>
            <w:tcW w:w="576" w:type="pct"/>
            <w:shd w:val="clear" w:color="auto" w:fill="F2F2F2" w:themeFill="background1" w:themeFillShade="F2"/>
            <w:vAlign w:val="center"/>
          </w:tcPr>
          <w:p w14:paraId="3A4FC3F5" w14:textId="77777777" w:rsidR="00936E7C" w:rsidRPr="00936E7C" w:rsidRDefault="00936E7C" w:rsidP="009A02EC">
            <w:pPr>
              <w:bidi w:val="0"/>
              <w:jc w:val="center"/>
              <w:rPr>
                <w:rFonts w:ascii="NeoSansArabic-Medium" w:hAnsi="NeoSansArabic-Medium" w:cs="NeoSansArabic-Medium"/>
                <w:b w:val="0"/>
                <w:bCs w:val="0"/>
                <w:color w:val="7FADB2"/>
                <w:sz w:val="32"/>
                <w:szCs w:val="32"/>
              </w:rPr>
            </w:pPr>
            <w:r w:rsidRPr="00936E7C">
              <w:rPr>
                <w:rFonts w:ascii="NeoSansArabic-Medium" w:hAnsi="NeoSansArabic-Medium" w:cs="NeoSansArabic-Medium" w:hint="cs"/>
                <w:b w:val="0"/>
                <w:bCs w:val="0"/>
                <w:color w:val="7FADB2"/>
                <w:sz w:val="32"/>
                <w:szCs w:val="32"/>
              </w:rPr>
              <w:t>3</w:t>
            </w:r>
          </w:p>
        </w:tc>
        <w:tc>
          <w:tcPr>
            <w:tcW w:w="1196" w:type="pct"/>
            <w:shd w:val="clear" w:color="auto" w:fill="auto"/>
            <w:vAlign w:val="center"/>
          </w:tcPr>
          <w:p w14:paraId="211D5D0E" w14:textId="77777777" w:rsidR="00936E7C" w:rsidRPr="00440960" w:rsidRDefault="00936E7C" w:rsidP="003B648E">
            <w:pPr>
              <w:jc w:val="center"/>
              <w:cnfStyle w:val="000000000000" w:firstRow="0" w:lastRow="0" w:firstColumn="0" w:lastColumn="0" w:oddVBand="0" w:evenVBand="0" w:oddHBand="0" w:evenHBand="0" w:firstRowFirstColumn="0" w:firstRowLastColumn="0" w:lastRowFirstColumn="0" w:lastRowLastColumn="0"/>
              <w:rPr>
                <w:rFonts w:ascii="NeoSansArabic-Medium" w:hAnsi="NeoSansArabic-Medium" w:cs="NeoSansArabic-Medium"/>
                <w:color w:val="0C5A64"/>
                <w:rtl/>
              </w:rPr>
            </w:pPr>
            <w:r w:rsidRPr="00440960">
              <w:rPr>
                <w:rFonts w:ascii="NeoSansArabic-Medium" w:hAnsi="NeoSansArabic-Medium" w:cs="NeoSansArabic-Medium" w:hint="cs"/>
                <w:color w:val="0C5A64"/>
                <w:rtl/>
              </w:rPr>
              <w:t>المسؤول التنفيذي</w:t>
            </w:r>
          </w:p>
        </w:tc>
        <w:tc>
          <w:tcPr>
            <w:tcW w:w="935" w:type="pct"/>
            <w:shd w:val="clear" w:color="auto" w:fill="auto"/>
          </w:tcPr>
          <w:p w14:paraId="7E87ADC3" w14:textId="77777777" w:rsidR="00936E7C" w:rsidRPr="00440960" w:rsidRDefault="00936E7C" w:rsidP="003B648E">
            <w:pPr>
              <w:jc w:val="center"/>
              <w:cnfStyle w:val="000000000000" w:firstRow="0" w:lastRow="0" w:firstColumn="0" w:lastColumn="0" w:oddVBand="0" w:evenVBand="0" w:oddHBand="0" w:evenHBand="0" w:firstRowFirstColumn="0" w:firstRowLastColumn="0" w:lastRowFirstColumn="0" w:lastRowLastColumn="0"/>
              <w:rPr>
                <w:rFonts w:ascii="NeoSansArabic-Medium" w:hAnsi="NeoSansArabic-Medium" w:cs="NeoSansArabic-Medium"/>
                <w:color w:val="0C5A64"/>
                <w:rtl/>
              </w:rPr>
            </w:pPr>
          </w:p>
        </w:tc>
        <w:tc>
          <w:tcPr>
            <w:tcW w:w="913" w:type="pct"/>
            <w:shd w:val="clear" w:color="auto" w:fill="auto"/>
            <w:vAlign w:val="center"/>
          </w:tcPr>
          <w:p w14:paraId="3621FD37" w14:textId="77777777" w:rsidR="00936E7C" w:rsidRPr="00440960" w:rsidRDefault="00936E7C" w:rsidP="003B648E">
            <w:pPr>
              <w:jc w:val="center"/>
              <w:cnfStyle w:val="000000000000" w:firstRow="0" w:lastRow="0" w:firstColumn="0" w:lastColumn="0" w:oddVBand="0" w:evenVBand="0" w:oddHBand="0" w:evenHBand="0" w:firstRowFirstColumn="0" w:firstRowLastColumn="0" w:lastRowFirstColumn="0" w:lastRowLastColumn="0"/>
              <w:rPr>
                <w:rFonts w:ascii="NeoSansArabic-Medium" w:hAnsi="NeoSansArabic-Medium" w:cs="NeoSansArabic-Medium"/>
                <w:color w:val="0C5A64"/>
                <w:rtl/>
              </w:rPr>
            </w:pPr>
            <w:r w:rsidRPr="00440960">
              <w:rPr>
                <w:rFonts w:ascii="NeoSansArabic-Medium" w:hAnsi="NeoSansArabic-Medium" w:cs="NeoSansArabic-Medium" w:hint="cs"/>
                <w:color w:val="0C5A64"/>
                <w:rtl/>
              </w:rPr>
              <w:t>يراجع ويصادق</w:t>
            </w:r>
          </w:p>
        </w:tc>
        <w:tc>
          <w:tcPr>
            <w:tcW w:w="710" w:type="pct"/>
            <w:shd w:val="clear" w:color="auto" w:fill="auto"/>
          </w:tcPr>
          <w:p w14:paraId="50FBE5B2" w14:textId="77777777" w:rsidR="00936E7C" w:rsidRPr="00440960" w:rsidRDefault="00936E7C" w:rsidP="00E47D50">
            <w:pPr>
              <w:cnfStyle w:val="000000000000" w:firstRow="0" w:lastRow="0" w:firstColumn="0" w:lastColumn="0" w:oddVBand="0" w:evenVBand="0" w:oddHBand="0" w:evenHBand="0" w:firstRowFirstColumn="0" w:firstRowLastColumn="0" w:lastRowFirstColumn="0" w:lastRowLastColumn="0"/>
              <w:rPr>
                <w:rFonts w:ascii="NeoSansArabic-Medium" w:hAnsi="NeoSansArabic-Medium" w:cs="NeoSansArabic-Medium"/>
                <w:color w:val="0C5A64"/>
                <w:rtl/>
              </w:rPr>
            </w:pPr>
          </w:p>
        </w:tc>
        <w:tc>
          <w:tcPr>
            <w:tcW w:w="670" w:type="pct"/>
            <w:shd w:val="clear" w:color="auto" w:fill="auto"/>
          </w:tcPr>
          <w:p w14:paraId="6AA7B8C6" w14:textId="77777777" w:rsidR="00936E7C" w:rsidRPr="00440960" w:rsidRDefault="00936E7C" w:rsidP="00E47D50">
            <w:pPr>
              <w:cnfStyle w:val="000000000000" w:firstRow="0" w:lastRow="0" w:firstColumn="0" w:lastColumn="0" w:oddVBand="0" w:evenVBand="0" w:oddHBand="0" w:evenHBand="0" w:firstRowFirstColumn="0" w:firstRowLastColumn="0" w:lastRowFirstColumn="0" w:lastRowLastColumn="0"/>
              <w:rPr>
                <w:rFonts w:ascii="NeoSansArabic-Medium" w:hAnsi="NeoSansArabic-Medium" w:cs="NeoSansArabic-Medium"/>
                <w:color w:val="0C5A64"/>
                <w:rtl/>
              </w:rPr>
            </w:pPr>
          </w:p>
        </w:tc>
      </w:tr>
      <w:tr w:rsidR="00936E7C" w14:paraId="149DEADB" w14:textId="77777777" w:rsidTr="003B648E">
        <w:tc>
          <w:tcPr>
            <w:cnfStyle w:val="001000000000" w:firstRow="0" w:lastRow="0" w:firstColumn="1" w:lastColumn="0" w:oddVBand="0" w:evenVBand="0" w:oddHBand="0" w:evenHBand="0" w:firstRowFirstColumn="0" w:firstRowLastColumn="0" w:lastRowFirstColumn="0" w:lastRowLastColumn="0"/>
            <w:tcW w:w="576" w:type="pct"/>
            <w:shd w:val="clear" w:color="auto" w:fill="F2F2F2" w:themeFill="background1" w:themeFillShade="F2"/>
            <w:vAlign w:val="center"/>
          </w:tcPr>
          <w:p w14:paraId="26E9E64D" w14:textId="77777777" w:rsidR="00936E7C" w:rsidRPr="00936E7C" w:rsidRDefault="00936E7C" w:rsidP="009A02EC">
            <w:pPr>
              <w:jc w:val="center"/>
              <w:rPr>
                <w:rFonts w:ascii="NeoSansArabic-Medium" w:hAnsi="NeoSansArabic-Medium" w:cs="NeoSansArabic-Medium"/>
                <w:b w:val="0"/>
                <w:bCs w:val="0"/>
                <w:color w:val="7FADB2"/>
                <w:sz w:val="32"/>
                <w:szCs w:val="32"/>
              </w:rPr>
            </w:pPr>
            <w:r w:rsidRPr="00936E7C">
              <w:rPr>
                <w:rFonts w:ascii="NeoSansArabic-Medium" w:hAnsi="NeoSansArabic-Medium" w:cs="NeoSansArabic-Medium" w:hint="cs"/>
                <w:b w:val="0"/>
                <w:bCs w:val="0"/>
                <w:color w:val="7FADB2"/>
                <w:sz w:val="32"/>
                <w:szCs w:val="32"/>
              </w:rPr>
              <w:t>4</w:t>
            </w:r>
          </w:p>
        </w:tc>
        <w:tc>
          <w:tcPr>
            <w:tcW w:w="1196" w:type="pct"/>
            <w:shd w:val="clear" w:color="auto" w:fill="auto"/>
            <w:vAlign w:val="center"/>
          </w:tcPr>
          <w:p w14:paraId="7634EC90" w14:textId="77777777" w:rsidR="00936E7C" w:rsidRPr="00440960" w:rsidRDefault="00936E7C" w:rsidP="003B648E">
            <w:pPr>
              <w:jc w:val="center"/>
              <w:cnfStyle w:val="000000000000" w:firstRow="0" w:lastRow="0" w:firstColumn="0" w:lastColumn="0" w:oddVBand="0" w:evenVBand="0" w:oddHBand="0" w:evenHBand="0" w:firstRowFirstColumn="0" w:firstRowLastColumn="0" w:lastRowFirstColumn="0" w:lastRowLastColumn="0"/>
              <w:rPr>
                <w:rFonts w:ascii="NeoSansArabic-Medium" w:hAnsi="NeoSansArabic-Medium" w:cs="NeoSansArabic-Medium"/>
                <w:color w:val="0C5A64"/>
                <w:rtl/>
              </w:rPr>
            </w:pPr>
            <w:r w:rsidRPr="00440960">
              <w:rPr>
                <w:rFonts w:ascii="NeoSansArabic-Medium" w:hAnsi="NeoSansArabic-Medium" w:cs="NeoSansArabic-Medium" w:hint="cs"/>
                <w:color w:val="0C5A64"/>
                <w:rtl/>
              </w:rPr>
              <w:t>مجلس الأمناء</w:t>
            </w:r>
          </w:p>
        </w:tc>
        <w:tc>
          <w:tcPr>
            <w:tcW w:w="935" w:type="pct"/>
            <w:shd w:val="clear" w:color="auto" w:fill="auto"/>
          </w:tcPr>
          <w:p w14:paraId="67645349" w14:textId="77777777" w:rsidR="00936E7C" w:rsidRPr="00440960" w:rsidRDefault="00936E7C" w:rsidP="003B648E">
            <w:pPr>
              <w:pStyle w:val="ListParagraph"/>
              <w:numPr>
                <w:ilvl w:val="0"/>
                <w:numId w:val="12"/>
              </w:numPr>
              <w:jc w:val="center"/>
              <w:cnfStyle w:val="000000000000" w:firstRow="0" w:lastRow="0" w:firstColumn="0" w:lastColumn="0" w:oddVBand="0" w:evenVBand="0" w:oddHBand="0" w:evenHBand="0" w:firstRowFirstColumn="0" w:firstRowLastColumn="0" w:lastRowFirstColumn="0" w:lastRowLastColumn="0"/>
              <w:rPr>
                <w:rFonts w:ascii="NeoSansArabic-Medium" w:hAnsi="NeoSansArabic-Medium" w:cs="NeoSansArabic-Medium"/>
                <w:color w:val="0C5A64"/>
                <w:sz w:val="24"/>
                <w:szCs w:val="24"/>
              </w:rPr>
            </w:pPr>
            <w:r w:rsidRPr="00440960">
              <w:rPr>
                <w:rFonts w:ascii="NeoSansArabic-Medium" w:hAnsi="NeoSansArabic-Medium" w:cs="NeoSansArabic-Medium" w:hint="cs"/>
                <w:color w:val="0C5A64"/>
                <w:sz w:val="24"/>
                <w:szCs w:val="24"/>
                <w:rtl/>
              </w:rPr>
              <w:t>....</w:t>
            </w:r>
          </w:p>
          <w:p w14:paraId="0EDC04D8" w14:textId="77777777" w:rsidR="00936E7C" w:rsidRPr="00440960" w:rsidRDefault="00936E7C" w:rsidP="003B648E">
            <w:pPr>
              <w:pStyle w:val="ListParagraph"/>
              <w:numPr>
                <w:ilvl w:val="0"/>
                <w:numId w:val="12"/>
              </w:numPr>
              <w:jc w:val="center"/>
              <w:cnfStyle w:val="000000000000" w:firstRow="0" w:lastRow="0" w:firstColumn="0" w:lastColumn="0" w:oddVBand="0" w:evenVBand="0" w:oddHBand="0" w:evenHBand="0" w:firstRowFirstColumn="0" w:firstRowLastColumn="0" w:lastRowFirstColumn="0" w:lastRowLastColumn="0"/>
              <w:rPr>
                <w:rFonts w:ascii="NeoSansArabic-Medium" w:hAnsi="NeoSansArabic-Medium" w:cs="NeoSansArabic-Medium"/>
                <w:color w:val="0C5A64"/>
                <w:sz w:val="24"/>
                <w:szCs w:val="24"/>
              </w:rPr>
            </w:pPr>
            <w:r w:rsidRPr="00440960">
              <w:rPr>
                <w:rFonts w:ascii="NeoSansArabic-Medium" w:hAnsi="NeoSansArabic-Medium" w:cs="NeoSansArabic-Medium" w:hint="cs"/>
                <w:color w:val="0C5A64"/>
                <w:sz w:val="24"/>
                <w:szCs w:val="24"/>
                <w:rtl/>
              </w:rPr>
              <w:t>....</w:t>
            </w:r>
          </w:p>
          <w:p w14:paraId="29B28678" w14:textId="77777777" w:rsidR="00936E7C" w:rsidRPr="00440960" w:rsidRDefault="00936E7C" w:rsidP="003B648E">
            <w:pPr>
              <w:pStyle w:val="ListParagraph"/>
              <w:numPr>
                <w:ilvl w:val="0"/>
                <w:numId w:val="12"/>
              </w:numPr>
              <w:jc w:val="center"/>
              <w:cnfStyle w:val="000000000000" w:firstRow="0" w:lastRow="0" w:firstColumn="0" w:lastColumn="0" w:oddVBand="0" w:evenVBand="0" w:oddHBand="0" w:evenHBand="0" w:firstRowFirstColumn="0" w:firstRowLastColumn="0" w:lastRowFirstColumn="0" w:lastRowLastColumn="0"/>
              <w:rPr>
                <w:rFonts w:ascii="NeoSansArabic-Medium" w:hAnsi="NeoSansArabic-Medium" w:cs="NeoSansArabic-Medium"/>
                <w:color w:val="0C5A64"/>
                <w:sz w:val="24"/>
                <w:szCs w:val="24"/>
                <w:rtl/>
              </w:rPr>
            </w:pPr>
            <w:r w:rsidRPr="00440960">
              <w:rPr>
                <w:rFonts w:ascii="NeoSansArabic-Medium" w:hAnsi="NeoSansArabic-Medium" w:cs="NeoSansArabic-Medium" w:hint="cs"/>
                <w:color w:val="0C5A64"/>
                <w:sz w:val="24"/>
                <w:szCs w:val="24"/>
                <w:rtl/>
              </w:rPr>
              <w:t>....</w:t>
            </w:r>
          </w:p>
        </w:tc>
        <w:tc>
          <w:tcPr>
            <w:tcW w:w="913" w:type="pct"/>
            <w:shd w:val="clear" w:color="auto" w:fill="auto"/>
            <w:vAlign w:val="center"/>
          </w:tcPr>
          <w:p w14:paraId="40DD85AE" w14:textId="77777777" w:rsidR="00936E7C" w:rsidRPr="00440960" w:rsidRDefault="00936E7C" w:rsidP="003B648E">
            <w:pPr>
              <w:jc w:val="center"/>
              <w:cnfStyle w:val="000000000000" w:firstRow="0" w:lastRow="0" w:firstColumn="0" w:lastColumn="0" w:oddVBand="0" w:evenVBand="0" w:oddHBand="0" w:evenHBand="0" w:firstRowFirstColumn="0" w:firstRowLastColumn="0" w:lastRowFirstColumn="0" w:lastRowLastColumn="0"/>
              <w:rPr>
                <w:rFonts w:ascii="NeoSansArabic-Medium" w:hAnsi="NeoSansArabic-Medium" w:cs="NeoSansArabic-Medium"/>
                <w:color w:val="0C5A64"/>
                <w:rtl/>
              </w:rPr>
            </w:pPr>
            <w:r w:rsidRPr="00440960">
              <w:rPr>
                <w:rFonts w:ascii="NeoSansArabic-Medium" w:hAnsi="NeoSansArabic-Medium" w:cs="NeoSansArabic-Medium" w:hint="cs"/>
                <w:color w:val="0C5A64"/>
                <w:rtl/>
              </w:rPr>
              <w:t>يعتمد</w:t>
            </w:r>
          </w:p>
        </w:tc>
        <w:tc>
          <w:tcPr>
            <w:tcW w:w="710" w:type="pct"/>
            <w:shd w:val="clear" w:color="auto" w:fill="auto"/>
          </w:tcPr>
          <w:p w14:paraId="0D5E471F" w14:textId="77777777" w:rsidR="00936E7C" w:rsidRPr="00440960" w:rsidRDefault="00936E7C" w:rsidP="00E47D50">
            <w:pPr>
              <w:cnfStyle w:val="000000000000" w:firstRow="0" w:lastRow="0" w:firstColumn="0" w:lastColumn="0" w:oddVBand="0" w:evenVBand="0" w:oddHBand="0" w:evenHBand="0" w:firstRowFirstColumn="0" w:firstRowLastColumn="0" w:lastRowFirstColumn="0" w:lastRowLastColumn="0"/>
              <w:rPr>
                <w:rFonts w:ascii="NeoSansArabic-Medium" w:hAnsi="NeoSansArabic-Medium" w:cs="NeoSansArabic-Medium"/>
                <w:color w:val="0C5A64"/>
                <w:rtl/>
              </w:rPr>
            </w:pPr>
          </w:p>
        </w:tc>
        <w:tc>
          <w:tcPr>
            <w:tcW w:w="670" w:type="pct"/>
            <w:shd w:val="clear" w:color="auto" w:fill="auto"/>
          </w:tcPr>
          <w:p w14:paraId="74DB1ABE" w14:textId="77777777" w:rsidR="00936E7C" w:rsidRPr="00440960" w:rsidRDefault="00936E7C" w:rsidP="00E47D50">
            <w:pPr>
              <w:cnfStyle w:val="000000000000" w:firstRow="0" w:lastRow="0" w:firstColumn="0" w:lastColumn="0" w:oddVBand="0" w:evenVBand="0" w:oddHBand="0" w:evenHBand="0" w:firstRowFirstColumn="0" w:firstRowLastColumn="0" w:lastRowFirstColumn="0" w:lastRowLastColumn="0"/>
              <w:rPr>
                <w:rFonts w:ascii="NeoSansArabic-Medium" w:hAnsi="NeoSansArabic-Medium" w:cs="NeoSansArabic-Medium"/>
                <w:color w:val="0C5A64"/>
                <w:rtl/>
              </w:rPr>
            </w:pPr>
          </w:p>
        </w:tc>
      </w:tr>
    </w:tbl>
    <w:p w14:paraId="0947828B" w14:textId="77777777" w:rsidR="00936E7C" w:rsidRDefault="00936E7C" w:rsidP="00936E7C">
      <w:pPr>
        <w:rPr>
          <w:rFonts w:ascii="NeoSansArabic-Medium" w:hAnsi="NeoSansArabic-Medium" w:cs="NeoSansArabic-Medium"/>
          <w:color w:val="000000" w:themeColor="text1"/>
          <w:sz w:val="44"/>
          <w:szCs w:val="44"/>
        </w:rPr>
      </w:pPr>
    </w:p>
    <w:p w14:paraId="1767BDB4" w14:textId="77777777" w:rsidR="00936E7C" w:rsidRPr="00440960" w:rsidRDefault="00936E7C" w:rsidP="00440960">
      <w:pPr>
        <w:rPr>
          <w:rFonts w:ascii="Neo Sans Arabic Bold" w:hAnsi="Neo Sans Arabic Bold" w:cs="Neo Sans Arabic Bold"/>
          <w:b/>
          <w:bCs/>
          <w:color w:val="32B49B"/>
          <w:sz w:val="40"/>
          <w:szCs w:val="40"/>
          <w:rtl/>
        </w:rPr>
      </w:pPr>
      <w:r w:rsidRPr="00440960">
        <w:rPr>
          <w:rFonts w:ascii="Neo Sans Arabic Bold" w:hAnsi="Neo Sans Arabic Bold" w:cs="Neo Sans Arabic Bold" w:hint="cs"/>
          <w:b/>
          <w:bCs/>
          <w:color w:val="32B49B"/>
          <w:sz w:val="40"/>
          <w:szCs w:val="40"/>
          <w:rtl/>
        </w:rPr>
        <w:t>سجل التعديلات</w:t>
      </w:r>
    </w:p>
    <w:p w14:paraId="01E56681" w14:textId="77777777" w:rsidR="00936E7C" w:rsidRPr="00CB1E5B" w:rsidRDefault="00936E7C" w:rsidP="00936E7C">
      <w:pPr>
        <w:rPr>
          <w:rFonts w:ascii="Neo Sans Arabic" w:hAnsi="Neo Sans Arabic" w:cs="Neo Sans Arabic"/>
          <w:color w:val="32B49B"/>
          <w:sz w:val="44"/>
          <w:szCs w:val="44"/>
        </w:rPr>
      </w:pPr>
    </w:p>
    <w:tbl>
      <w:tblPr>
        <w:tblStyle w:val="GridTable1Light-Accent6"/>
        <w:bidiVisual/>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690"/>
        <w:gridCol w:w="2440"/>
        <w:gridCol w:w="2653"/>
        <w:gridCol w:w="2653"/>
      </w:tblGrid>
      <w:tr w:rsidR="00936E7C" w14:paraId="4BBE7D31" w14:textId="77777777" w:rsidTr="003B64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89" w:type="pct"/>
            <w:shd w:val="clear" w:color="auto" w:fill="7FADB2"/>
            <w:vAlign w:val="center"/>
          </w:tcPr>
          <w:p w14:paraId="589A1A9C" w14:textId="77777777" w:rsidR="00936E7C" w:rsidRPr="00440960" w:rsidRDefault="00936E7C" w:rsidP="00E47D50">
            <w:pPr>
              <w:jc w:val="center"/>
              <w:rPr>
                <w:rFonts w:ascii="NeoSansArabic-Medium" w:hAnsi="NeoSansArabic-Medium" w:cs="NeoSansArabic-Medium"/>
                <w:b w:val="0"/>
                <w:bCs w:val="0"/>
                <w:color w:val="000000" w:themeColor="text1"/>
                <w:sz w:val="32"/>
                <w:szCs w:val="32"/>
                <w:rtl/>
              </w:rPr>
            </w:pPr>
            <w:r w:rsidRPr="00440960">
              <w:rPr>
                <w:rFonts w:ascii="NeoSansArabic-Medium" w:hAnsi="NeoSansArabic-Medium" w:cs="NeoSansArabic-Medium" w:hint="cs"/>
                <w:b w:val="0"/>
                <w:bCs w:val="0"/>
                <w:color w:val="FFFFFF" w:themeColor="background1"/>
                <w:sz w:val="32"/>
                <w:szCs w:val="32"/>
                <w:rtl/>
              </w:rPr>
              <w:t>رقم النسخة</w:t>
            </w:r>
          </w:p>
        </w:tc>
        <w:tc>
          <w:tcPr>
            <w:tcW w:w="1169" w:type="pct"/>
            <w:shd w:val="clear" w:color="auto" w:fill="7FADB2"/>
            <w:vAlign w:val="center"/>
          </w:tcPr>
          <w:p w14:paraId="2AFBB1E9" w14:textId="77777777" w:rsidR="00936E7C" w:rsidRPr="00440960" w:rsidRDefault="00936E7C" w:rsidP="00E47D50">
            <w:pPr>
              <w:jc w:val="center"/>
              <w:cnfStyle w:val="100000000000" w:firstRow="1" w:lastRow="0" w:firstColumn="0" w:lastColumn="0" w:oddVBand="0" w:evenVBand="0" w:oddHBand="0" w:evenHBand="0" w:firstRowFirstColumn="0" w:firstRowLastColumn="0" w:lastRowFirstColumn="0" w:lastRowLastColumn="0"/>
              <w:rPr>
                <w:rFonts w:ascii="NeoSansArabic-Medium" w:hAnsi="NeoSansArabic-Medium" w:cs="NeoSansArabic-Medium"/>
                <w:b w:val="0"/>
                <w:bCs w:val="0"/>
                <w:color w:val="000000" w:themeColor="text1"/>
                <w:sz w:val="32"/>
                <w:szCs w:val="32"/>
                <w:rtl/>
              </w:rPr>
            </w:pPr>
            <w:r w:rsidRPr="00440960">
              <w:rPr>
                <w:rFonts w:ascii="NeoSansArabic-Medium" w:hAnsi="NeoSansArabic-Medium" w:cs="NeoSansArabic-Medium" w:hint="cs"/>
                <w:b w:val="0"/>
                <w:bCs w:val="0"/>
                <w:color w:val="FFFFFF" w:themeColor="background1"/>
                <w:sz w:val="32"/>
                <w:szCs w:val="32"/>
                <w:rtl/>
              </w:rPr>
              <w:t>بيان مواد التعديلات</w:t>
            </w:r>
          </w:p>
        </w:tc>
        <w:tc>
          <w:tcPr>
            <w:tcW w:w="1271" w:type="pct"/>
            <w:shd w:val="clear" w:color="auto" w:fill="7FADB2"/>
            <w:vAlign w:val="center"/>
          </w:tcPr>
          <w:p w14:paraId="14E4FCF5" w14:textId="77777777" w:rsidR="00936E7C" w:rsidRPr="00440960" w:rsidRDefault="00936E7C" w:rsidP="00E47D50">
            <w:pPr>
              <w:jc w:val="center"/>
              <w:cnfStyle w:val="100000000000" w:firstRow="1" w:lastRow="0" w:firstColumn="0" w:lastColumn="0" w:oddVBand="0" w:evenVBand="0" w:oddHBand="0" w:evenHBand="0" w:firstRowFirstColumn="0" w:firstRowLastColumn="0" w:lastRowFirstColumn="0" w:lastRowLastColumn="0"/>
              <w:rPr>
                <w:rFonts w:ascii="NeoSansArabic-Medium" w:hAnsi="NeoSansArabic-Medium" w:cs="NeoSansArabic-Medium"/>
                <w:b w:val="0"/>
                <w:bCs w:val="0"/>
                <w:color w:val="000000" w:themeColor="text1"/>
                <w:sz w:val="32"/>
                <w:szCs w:val="32"/>
                <w:rtl/>
              </w:rPr>
            </w:pPr>
            <w:r w:rsidRPr="00440960">
              <w:rPr>
                <w:rFonts w:ascii="NeoSansArabic-Medium" w:hAnsi="NeoSansArabic-Medium" w:cs="NeoSansArabic-Medium" w:hint="cs"/>
                <w:b w:val="0"/>
                <w:bCs w:val="0"/>
                <w:color w:val="FFFFFF" w:themeColor="background1"/>
                <w:sz w:val="32"/>
                <w:szCs w:val="32"/>
                <w:rtl/>
              </w:rPr>
              <w:t>الاعتماد</w:t>
            </w:r>
          </w:p>
        </w:tc>
        <w:tc>
          <w:tcPr>
            <w:tcW w:w="1271" w:type="pct"/>
            <w:shd w:val="clear" w:color="auto" w:fill="7FADB2"/>
            <w:vAlign w:val="center"/>
          </w:tcPr>
          <w:p w14:paraId="2FC8F728" w14:textId="77777777" w:rsidR="00936E7C" w:rsidRPr="00440960" w:rsidRDefault="00936E7C" w:rsidP="00E47D50">
            <w:pPr>
              <w:jc w:val="center"/>
              <w:cnfStyle w:val="100000000000" w:firstRow="1" w:lastRow="0" w:firstColumn="0" w:lastColumn="0" w:oddVBand="0" w:evenVBand="0" w:oddHBand="0" w:evenHBand="0" w:firstRowFirstColumn="0" w:firstRowLastColumn="0" w:lastRowFirstColumn="0" w:lastRowLastColumn="0"/>
              <w:rPr>
                <w:rFonts w:ascii="NeoSansArabic-Medium" w:hAnsi="NeoSansArabic-Medium" w:cs="NeoSansArabic-Medium"/>
                <w:b w:val="0"/>
                <w:bCs w:val="0"/>
                <w:color w:val="000000" w:themeColor="text1"/>
                <w:sz w:val="32"/>
                <w:szCs w:val="32"/>
                <w:rtl/>
              </w:rPr>
            </w:pPr>
            <w:r w:rsidRPr="00440960">
              <w:rPr>
                <w:rFonts w:ascii="NeoSansArabic-Medium" w:hAnsi="NeoSansArabic-Medium" w:cs="NeoSansArabic-Medium" w:hint="cs"/>
                <w:b w:val="0"/>
                <w:bCs w:val="0"/>
                <w:color w:val="FFFFFF" w:themeColor="background1"/>
                <w:sz w:val="32"/>
                <w:szCs w:val="32"/>
                <w:rtl/>
              </w:rPr>
              <w:t>التاريخ</w:t>
            </w:r>
          </w:p>
        </w:tc>
      </w:tr>
      <w:tr w:rsidR="00936E7C" w14:paraId="0458CBA7" w14:textId="77777777" w:rsidTr="003B648E">
        <w:trPr>
          <w:trHeight w:val="535"/>
        </w:trPr>
        <w:tc>
          <w:tcPr>
            <w:cnfStyle w:val="001000000000" w:firstRow="0" w:lastRow="0" w:firstColumn="1" w:lastColumn="0" w:oddVBand="0" w:evenVBand="0" w:oddHBand="0" w:evenHBand="0" w:firstRowFirstColumn="0" w:firstRowLastColumn="0" w:lastRowFirstColumn="0" w:lastRowLastColumn="0"/>
            <w:tcW w:w="1289" w:type="pct"/>
            <w:shd w:val="clear" w:color="auto" w:fill="auto"/>
          </w:tcPr>
          <w:p w14:paraId="65D59B76" w14:textId="77777777" w:rsidR="00936E7C" w:rsidRPr="00936E7C" w:rsidRDefault="00936E7C" w:rsidP="00E47D50">
            <w:pPr>
              <w:rPr>
                <w:rFonts w:ascii="NeoSansArabic-Medium" w:hAnsi="NeoSansArabic-Medium" w:cs="NeoSansArabic-Medium"/>
                <w:color w:val="000000" w:themeColor="text1"/>
                <w:sz w:val="32"/>
                <w:szCs w:val="32"/>
                <w:rtl/>
              </w:rPr>
            </w:pPr>
          </w:p>
        </w:tc>
        <w:tc>
          <w:tcPr>
            <w:tcW w:w="1169" w:type="pct"/>
            <w:shd w:val="clear" w:color="auto" w:fill="auto"/>
            <w:vAlign w:val="center"/>
          </w:tcPr>
          <w:p w14:paraId="4EB9F5D4" w14:textId="77777777" w:rsidR="00936E7C" w:rsidRPr="00936E7C" w:rsidRDefault="00936E7C" w:rsidP="00E47D50">
            <w:pPr>
              <w:jc w:val="center"/>
              <w:cnfStyle w:val="000000000000" w:firstRow="0" w:lastRow="0" w:firstColumn="0" w:lastColumn="0" w:oddVBand="0" w:evenVBand="0" w:oddHBand="0" w:evenHBand="0" w:firstRowFirstColumn="0" w:firstRowLastColumn="0" w:lastRowFirstColumn="0" w:lastRowLastColumn="0"/>
              <w:rPr>
                <w:rFonts w:ascii="NeoSansArabic-Medium" w:hAnsi="NeoSansArabic-Medium" w:cs="NeoSansArabic-Medium"/>
                <w:color w:val="000000" w:themeColor="text1"/>
                <w:sz w:val="32"/>
                <w:szCs w:val="32"/>
                <w:rtl/>
              </w:rPr>
            </w:pPr>
          </w:p>
        </w:tc>
        <w:tc>
          <w:tcPr>
            <w:tcW w:w="1271" w:type="pct"/>
            <w:shd w:val="clear" w:color="auto" w:fill="auto"/>
          </w:tcPr>
          <w:p w14:paraId="4F189870" w14:textId="77777777" w:rsidR="00936E7C" w:rsidRPr="00936E7C" w:rsidRDefault="00936E7C" w:rsidP="00E47D50">
            <w:pPr>
              <w:cnfStyle w:val="000000000000" w:firstRow="0" w:lastRow="0" w:firstColumn="0" w:lastColumn="0" w:oddVBand="0" w:evenVBand="0" w:oddHBand="0" w:evenHBand="0" w:firstRowFirstColumn="0" w:firstRowLastColumn="0" w:lastRowFirstColumn="0" w:lastRowLastColumn="0"/>
              <w:rPr>
                <w:rFonts w:ascii="NeoSansArabic-Medium" w:hAnsi="NeoSansArabic-Medium" w:cs="NeoSansArabic-Medium"/>
                <w:color w:val="000000" w:themeColor="text1"/>
                <w:sz w:val="32"/>
                <w:szCs w:val="32"/>
                <w:rtl/>
              </w:rPr>
            </w:pPr>
          </w:p>
        </w:tc>
        <w:tc>
          <w:tcPr>
            <w:tcW w:w="1271" w:type="pct"/>
            <w:shd w:val="clear" w:color="auto" w:fill="auto"/>
          </w:tcPr>
          <w:p w14:paraId="7D9CD308" w14:textId="77777777" w:rsidR="00936E7C" w:rsidRPr="00936E7C" w:rsidRDefault="00936E7C" w:rsidP="00E47D50">
            <w:pPr>
              <w:cnfStyle w:val="000000000000" w:firstRow="0" w:lastRow="0" w:firstColumn="0" w:lastColumn="0" w:oddVBand="0" w:evenVBand="0" w:oddHBand="0" w:evenHBand="0" w:firstRowFirstColumn="0" w:firstRowLastColumn="0" w:lastRowFirstColumn="0" w:lastRowLastColumn="0"/>
              <w:rPr>
                <w:rFonts w:ascii="NeoSansArabic-Medium" w:hAnsi="NeoSansArabic-Medium" w:cs="NeoSansArabic-Medium"/>
                <w:color w:val="000000" w:themeColor="text1"/>
                <w:sz w:val="32"/>
                <w:szCs w:val="32"/>
                <w:rtl/>
              </w:rPr>
            </w:pPr>
          </w:p>
        </w:tc>
      </w:tr>
      <w:tr w:rsidR="00936E7C" w14:paraId="76FE8E97" w14:textId="77777777" w:rsidTr="003B648E">
        <w:trPr>
          <w:trHeight w:val="589"/>
        </w:trPr>
        <w:tc>
          <w:tcPr>
            <w:cnfStyle w:val="001000000000" w:firstRow="0" w:lastRow="0" w:firstColumn="1" w:lastColumn="0" w:oddVBand="0" w:evenVBand="0" w:oddHBand="0" w:evenHBand="0" w:firstRowFirstColumn="0" w:firstRowLastColumn="0" w:lastRowFirstColumn="0" w:lastRowLastColumn="0"/>
            <w:tcW w:w="1289" w:type="pct"/>
            <w:shd w:val="clear" w:color="auto" w:fill="auto"/>
          </w:tcPr>
          <w:p w14:paraId="5D896EF4" w14:textId="77777777" w:rsidR="00936E7C" w:rsidRPr="00936E7C" w:rsidRDefault="00936E7C" w:rsidP="00E47D50">
            <w:pPr>
              <w:rPr>
                <w:rFonts w:ascii="NeoSansArabic-Medium" w:hAnsi="NeoSansArabic-Medium" w:cs="NeoSansArabic-Medium"/>
                <w:color w:val="000000" w:themeColor="text1"/>
                <w:sz w:val="32"/>
                <w:szCs w:val="32"/>
                <w:rtl/>
              </w:rPr>
            </w:pPr>
          </w:p>
        </w:tc>
        <w:tc>
          <w:tcPr>
            <w:tcW w:w="1169" w:type="pct"/>
            <w:shd w:val="clear" w:color="auto" w:fill="auto"/>
            <w:vAlign w:val="center"/>
          </w:tcPr>
          <w:p w14:paraId="7C7263B3" w14:textId="77777777" w:rsidR="00936E7C" w:rsidRPr="00936E7C" w:rsidRDefault="00936E7C" w:rsidP="00E47D50">
            <w:pPr>
              <w:jc w:val="center"/>
              <w:cnfStyle w:val="000000000000" w:firstRow="0" w:lastRow="0" w:firstColumn="0" w:lastColumn="0" w:oddVBand="0" w:evenVBand="0" w:oddHBand="0" w:evenHBand="0" w:firstRowFirstColumn="0" w:firstRowLastColumn="0" w:lastRowFirstColumn="0" w:lastRowLastColumn="0"/>
              <w:rPr>
                <w:rFonts w:ascii="NeoSansArabic-Medium" w:hAnsi="NeoSansArabic-Medium" w:cs="NeoSansArabic-Medium"/>
                <w:color w:val="000000" w:themeColor="text1"/>
                <w:sz w:val="32"/>
                <w:szCs w:val="32"/>
                <w:rtl/>
              </w:rPr>
            </w:pPr>
          </w:p>
        </w:tc>
        <w:tc>
          <w:tcPr>
            <w:tcW w:w="1271" w:type="pct"/>
            <w:shd w:val="clear" w:color="auto" w:fill="auto"/>
          </w:tcPr>
          <w:p w14:paraId="4B67BACB" w14:textId="77777777" w:rsidR="00936E7C" w:rsidRPr="00936E7C" w:rsidRDefault="00936E7C" w:rsidP="00E47D50">
            <w:pPr>
              <w:cnfStyle w:val="000000000000" w:firstRow="0" w:lastRow="0" w:firstColumn="0" w:lastColumn="0" w:oddVBand="0" w:evenVBand="0" w:oddHBand="0" w:evenHBand="0" w:firstRowFirstColumn="0" w:firstRowLastColumn="0" w:lastRowFirstColumn="0" w:lastRowLastColumn="0"/>
              <w:rPr>
                <w:rFonts w:ascii="NeoSansArabic-Medium" w:hAnsi="NeoSansArabic-Medium" w:cs="NeoSansArabic-Medium"/>
                <w:color w:val="000000" w:themeColor="text1"/>
                <w:sz w:val="32"/>
                <w:szCs w:val="32"/>
                <w:rtl/>
              </w:rPr>
            </w:pPr>
          </w:p>
        </w:tc>
        <w:tc>
          <w:tcPr>
            <w:tcW w:w="1271" w:type="pct"/>
            <w:shd w:val="clear" w:color="auto" w:fill="auto"/>
          </w:tcPr>
          <w:p w14:paraId="6575E5D2" w14:textId="77777777" w:rsidR="00936E7C" w:rsidRPr="00936E7C" w:rsidRDefault="00936E7C" w:rsidP="00E47D50">
            <w:pPr>
              <w:cnfStyle w:val="000000000000" w:firstRow="0" w:lastRow="0" w:firstColumn="0" w:lastColumn="0" w:oddVBand="0" w:evenVBand="0" w:oddHBand="0" w:evenHBand="0" w:firstRowFirstColumn="0" w:firstRowLastColumn="0" w:lastRowFirstColumn="0" w:lastRowLastColumn="0"/>
              <w:rPr>
                <w:rFonts w:ascii="NeoSansArabic-Medium" w:hAnsi="NeoSansArabic-Medium" w:cs="NeoSansArabic-Medium"/>
                <w:color w:val="000000" w:themeColor="text1"/>
                <w:sz w:val="32"/>
                <w:szCs w:val="32"/>
                <w:rtl/>
              </w:rPr>
            </w:pPr>
          </w:p>
        </w:tc>
      </w:tr>
      <w:tr w:rsidR="00936E7C" w14:paraId="391FE372" w14:textId="77777777" w:rsidTr="003B648E">
        <w:trPr>
          <w:trHeight w:val="544"/>
        </w:trPr>
        <w:tc>
          <w:tcPr>
            <w:cnfStyle w:val="001000000000" w:firstRow="0" w:lastRow="0" w:firstColumn="1" w:lastColumn="0" w:oddVBand="0" w:evenVBand="0" w:oddHBand="0" w:evenHBand="0" w:firstRowFirstColumn="0" w:firstRowLastColumn="0" w:lastRowFirstColumn="0" w:lastRowLastColumn="0"/>
            <w:tcW w:w="1289" w:type="pct"/>
            <w:shd w:val="clear" w:color="auto" w:fill="auto"/>
          </w:tcPr>
          <w:p w14:paraId="1EB126E0" w14:textId="77777777" w:rsidR="00936E7C" w:rsidRPr="00936E7C" w:rsidRDefault="00936E7C" w:rsidP="00E47D50">
            <w:pPr>
              <w:rPr>
                <w:rFonts w:ascii="NeoSansArabic-Medium" w:hAnsi="NeoSansArabic-Medium" w:cs="NeoSansArabic-Medium"/>
                <w:color w:val="000000" w:themeColor="text1"/>
                <w:sz w:val="32"/>
                <w:szCs w:val="32"/>
                <w:rtl/>
              </w:rPr>
            </w:pPr>
          </w:p>
        </w:tc>
        <w:tc>
          <w:tcPr>
            <w:tcW w:w="1169" w:type="pct"/>
            <w:shd w:val="clear" w:color="auto" w:fill="auto"/>
            <w:vAlign w:val="center"/>
          </w:tcPr>
          <w:p w14:paraId="0D2D2822" w14:textId="77777777" w:rsidR="00936E7C" w:rsidRPr="00936E7C" w:rsidRDefault="00936E7C" w:rsidP="00E47D50">
            <w:pPr>
              <w:jc w:val="center"/>
              <w:cnfStyle w:val="000000000000" w:firstRow="0" w:lastRow="0" w:firstColumn="0" w:lastColumn="0" w:oddVBand="0" w:evenVBand="0" w:oddHBand="0" w:evenHBand="0" w:firstRowFirstColumn="0" w:firstRowLastColumn="0" w:lastRowFirstColumn="0" w:lastRowLastColumn="0"/>
              <w:rPr>
                <w:rFonts w:ascii="NeoSansArabic-Medium" w:hAnsi="NeoSansArabic-Medium" w:cs="NeoSansArabic-Medium"/>
                <w:color w:val="000000" w:themeColor="text1"/>
                <w:sz w:val="32"/>
                <w:szCs w:val="32"/>
                <w:rtl/>
              </w:rPr>
            </w:pPr>
          </w:p>
        </w:tc>
        <w:tc>
          <w:tcPr>
            <w:tcW w:w="1271" w:type="pct"/>
            <w:shd w:val="clear" w:color="auto" w:fill="auto"/>
          </w:tcPr>
          <w:p w14:paraId="18696224" w14:textId="77777777" w:rsidR="00936E7C" w:rsidRPr="00936E7C" w:rsidRDefault="00936E7C" w:rsidP="00E47D50">
            <w:pPr>
              <w:cnfStyle w:val="000000000000" w:firstRow="0" w:lastRow="0" w:firstColumn="0" w:lastColumn="0" w:oddVBand="0" w:evenVBand="0" w:oddHBand="0" w:evenHBand="0" w:firstRowFirstColumn="0" w:firstRowLastColumn="0" w:lastRowFirstColumn="0" w:lastRowLastColumn="0"/>
              <w:rPr>
                <w:rFonts w:ascii="NeoSansArabic-Medium" w:hAnsi="NeoSansArabic-Medium" w:cs="NeoSansArabic-Medium"/>
                <w:color w:val="000000" w:themeColor="text1"/>
                <w:sz w:val="32"/>
                <w:szCs w:val="32"/>
                <w:rtl/>
              </w:rPr>
            </w:pPr>
          </w:p>
        </w:tc>
        <w:tc>
          <w:tcPr>
            <w:tcW w:w="1271" w:type="pct"/>
            <w:shd w:val="clear" w:color="auto" w:fill="auto"/>
          </w:tcPr>
          <w:p w14:paraId="1DE6C4FD" w14:textId="77777777" w:rsidR="00936E7C" w:rsidRPr="00936E7C" w:rsidRDefault="00936E7C" w:rsidP="00E47D50">
            <w:pPr>
              <w:cnfStyle w:val="000000000000" w:firstRow="0" w:lastRow="0" w:firstColumn="0" w:lastColumn="0" w:oddVBand="0" w:evenVBand="0" w:oddHBand="0" w:evenHBand="0" w:firstRowFirstColumn="0" w:firstRowLastColumn="0" w:lastRowFirstColumn="0" w:lastRowLastColumn="0"/>
              <w:rPr>
                <w:rFonts w:ascii="NeoSansArabic-Medium" w:hAnsi="NeoSansArabic-Medium" w:cs="NeoSansArabic-Medium"/>
                <w:color w:val="000000" w:themeColor="text1"/>
                <w:sz w:val="32"/>
                <w:szCs w:val="32"/>
                <w:rtl/>
              </w:rPr>
            </w:pPr>
          </w:p>
        </w:tc>
      </w:tr>
      <w:tr w:rsidR="00936E7C" w14:paraId="3A247E1C" w14:textId="77777777" w:rsidTr="003B648E">
        <w:trPr>
          <w:trHeight w:val="418"/>
        </w:trPr>
        <w:tc>
          <w:tcPr>
            <w:cnfStyle w:val="001000000000" w:firstRow="0" w:lastRow="0" w:firstColumn="1" w:lastColumn="0" w:oddVBand="0" w:evenVBand="0" w:oddHBand="0" w:evenHBand="0" w:firstRowFirstColumn="0" w:firstRowLastColumn="0" w:lastRowFirstColumn="0" w:lastRowLastColumn="0"/>
            <w:tcW w:w="1289" w:type="pct"/>
            <w:shd w:val="clear" w:color="auto" w:fill="auto"/>
          </w:tcPr>
          <w:p w14:paraId="17655579" w14:textId="77777777" w:rsidR="00936E7C" w:rsidRPr="00936E7C" w:rsidRDefault="00936E7C" w:rsidP="00E47D50">
            <w:pPr>
              <w:pStyle w:val="ListParagraph"/>
              <w:rPr>
                <w:rFonts w:ascii="NeoSansArabic-Medium" w:hAnsi="NeoSansArabic-Medium" w:cs="NeoSansArabic-Medium"/>
                <w:color w:val="000000" w:themeColor="text1"/>
                <w:sz w:val="32"/>
                <w:szCs w:val="32"/>
                <w:rtl/>
              </w:rPr>
            </w:pPr>
          </w:p>
        </w:tc>
        <w:tc>
          <w:tcPr>
            <w:tcW w:w="1169" w:type="pct"/>
            <w:shd w:val="clear" w:color="auto" w:fill="auto"/>
            <w:vAlign w:val="center"/>
          </w:tcPr>
          <w:p w14:paraId="258CBA42" w14:textId="77777777" w:rsidR="00936E7C" w:rsidRPr="00936E7C" w:rsidRDefault="00936E7C" w:rsidP="00E47D50">
            <w:pPr>
              <w:jc w:val="center"/>
              <w:cnfStyle w:val="000000000000" w:firstRow="0" w:lastRow="0" w:firstColumn="0" w:lastColumn="0" w:oddVBand="0" w:evenVBand="0" w:oddHBand="0" w:evenHBand="0" w:firstRowFirstColumn="0" w:firstRowLastColumn="0" w:lastRowFirstColumn="0" w:lastRowLastColumn="0"/>
              <w:rPr>
                <w:rFonts w:ascii="NeoSansArabic-Medium" w:hAnsi="NeoSansArabic-Medium" w:cs="NeoSansArabic-Medium"/>
                <w:color w:val="000000" w:themeColor="text1"/>
                <w:sz w:val="32"/>
                <w:szCs w:val="32"/>
                <w:rtl/>
              </w:rPr>
            </w:pPr>
          </w:p>
        </w:tc>
        <w:tc>
          <w:tcPr>
            <w:tcW w:w="1271" w:type="pct"/>
            <w:shd w:val="clear" w:color="auto" w:fill="auto"/>
          </w:tcPr>
          <w:p w14:paraId="22D22B67" w14:textId="77777777" w:rsidR="00936E7C" w:rsidRPr="00936E7C" w:rsidRDefault="00936E7C" w:rsidP="00E47D50">
            <w:pPr>
              <w:cnfStyle w:val="000000000000" w:firstRow="0" w:lastRow="0" w:firstColumn="0" w:lastColumn="0" w:oddVBand="0" w:evenVBand="0" w:oddHBand="0" w:evenHBand="0" w:firstRowFirstColumn="0" w:firstRowLastColumn="0" w:lastRowFirstColumn="0" w:lastRowLastColumn="0"/>
              <w:rPr>
                <w:rFonts w:ascii="NeoSansArabic-Medium" w:hAnsi="NeoSansArabic-Medium" w:cs="NeoSansArabic-Medium"/>
                <w:color w:val="000000" w:themeColor="text1"/>
                <w:sz w:val="32"/>
                <w:szCs w:val="32"/>
                <w:rtl/>
              </w:rPr>
            </w:pPr>
          </w:p>
        </w:tc>
        <w:tc>
          <w:tcPr>
            <w:tcW w:w="1271" w:type="pct"/>
            <w:shd w:val="clear" w:color="auto" w:fill="auto"/>
          </w:tcPr>
          <w:p w14:paraId="73D7D572" w14:textId="77777777" w:rsidR="00936E7C" w:rsidRPr="00936E7C" w:rsidRDefault="00936E7C" w:rsidP="00E47D50">
            <w:pPr>
              <w:cnfStyle w:val="000000000000" w:firstRow="0" w:lastRow="0" w:firstColumn="0" w:lastColumn="0" w:oddVBand="0" w:evenVBand="0" w:oddHBand="0" w:evenHBand="0" w:firstRowFirstColumn="0" w:firstRowLastColumn="0" w:lastRowFirstColumn="0" w:lastRowLastColumn="0"/>
              <w:rPr>
                <w:rFonts w:ascii="NeoSansArabic-Medium" w:hAnsi="NeoSansArabic-Medium" w:cs="NeoSansArabic-Medium"/>
                <w:color w:val="000000" w:themeColor="text1"/>
                <w:sz w:val="32"/>
                <w:szCs w:val="32"/>
                <w:rtl/>
              </w:rPr>
            </w:pPr>
          </w:p>
        </w:tc>
      </w:tr>
    </w:tbl>
    <w:p w14:paraId="2506D037" w14:textId="77777777" w:rsidR="00936E7C" w:rsidRDefault="00936E7C" w:rsidP="00936E7C">
      <w:pPr>
        <w:rPr>
          <w:rFonts w:ascii="NeoSansArabic-Medium" w:hAnsi="NeoSansArabic-Medium" w:cs="NeoSansArabic-Medium"/>
          <w:color w:val="000000" w:themeColor="text1"/>
          <w:sz w:val="44"/>
          <w:szCs w:val="44"/>
          <w:rtl/>
        </w:rPr>
      </w:pPr>
    </w:p>
    <w:p w14:paraId="116E91DE" w14:textId="77777777" w:rsidR="00936E7C" w:rsidRDefault="00936E7C" w:rsidP="00936E7C">
      <w:pPr>
        <w:rPr>
          <w:rFonts w:ascii="NeoSansArabic-Medium" w:hAnsi="NeoSansArabic-Medium" w:cs="NeoSansArabic-Medium"/>
          <w:color w:val="000000" w:themeColor="text1"/>
          <w:sz w:val="44"/>
          <w:szCs w:val="44"/>
        </w:rPr>
      </w:pPr>
    </w:p>
    <w:p w14:paraId="288639C1" w14:textId="617D6557" w:rsidR="009C4F6F" w:rsidRDefault="009C4F6F">
      <w:pPr>
        <w:bidi w:val="0"/>
        <w:rPr>
          <w:rFonts w:ascii="Neo Sans Arabic" w:hAnsi="Neo Sans Arabic" w:cs="Neo Sans Arabic"/>
          <w:rtl/>
        </w:rPr>
      </w:pPr>
      <w:r>
        <w:rPr>
          <w:rFonts w:ascii="Neo Sans Arabic" w:hAnsi="Neo Sans Arabic" w:cs="Neo Sans Arabic"/>
          <w:rtl/>
        </w:rPr>
        <w:br w:type="page"/>
      </w:r>
    </w:p>
    <w:p w14:paraId="22A5A754" w14:textId="77777777" w:rsidR="001B533A" w:rsidRDefault="001B533A" w:rsidP="00227E20">
      <w:pPr>
        <w:tabs>
          <w:tab w:val="left" w:pos="1280"/>
        </w:tabs>
        <w:rPr>
          <w:rFonts w:ascii="Neo Sans Arabic" w:hAnsi="Neo Sans Arabic" w:cs="Neo Sans Arabic"/>
          <w:rtl/>
        </w:rPr>
      </w:pPr>
    </w:p>
    <w:p w14:paraId="18428BCC" w14:textId="77777777" w:rsidR="001B533A" w:rsidRDefault="001B533A" w:rsidP="00227E20">
      <w:pPr>
        <w:tabs>
          <w:tab w:val="left" w:pos="1280"/>
        </w:tabs>
        <w:rPr>
          <w:rFonts w:ascii="Neo Sans Arabic" w:hAnsi="Neo Sans Arabic" w:cs="Neo Sans Arabic"/>
          <w:rtl/>
        </w:rPr>
      </w:pPr>
    </w:p>
    <w:p w14:paraId="2C0A88C3" w14:textId="77777777" w:rsidR="001B533A" w:rsidRDefault="001B533A" w:rsidP="00227E20">
      <w:pPr>
        <w:tabs>
          <w:tab w:val="left" w:pos="1280"/>
        </w:tabs>
        <w:rPr>
          <w:rFonts w:ascii="Neo Sans Arabic" w:hAnsi="Neo Sans Arabic" w:cs="Neo Sans Arabic"/>
          <w:rtl/>
        </w:rPr>
      </w:pPr>
    </w:p>
    <w:p w14:paraId="06502A5C" w14:textId="77777777" w:rsidR="001B533A" w:rsidRDefault="001B533A" w:rsidP="00227E20">
      <w:pPr>
        <w:tabs>
          <w:tab w:val="left" w:pos="1280"/>
        </w:tabs>
        <w:rPr>
          <w:rFonts w:ascii="Neo Sans Arabic" w:hAnsi="Neo Sans Arabic" w:cs="Neo Sans Arabic"/>
          <w:rtl/>
        </w:rPr>
      </w:pPr>
    </w:p>
    <w:p w14:paraId="5AADE04C" w14:textId="0F1CF565" w:rsidR="001B533A" w:rsidRDefault="001B533A" w:rsidP="00227E20">
      <w:pPr>
        <w:tabs>
          <w:tab w:val="left" w:pos="1280"/>
        </w:tabs>
        <w:rPr>
          <w:rFonts w:ascii="Neo Sans Arabic" w:hAnsi="Neo Sans Arabic" w:cs="Neo Sans Arabic"/>
          <w:rtl/>
        </w:rPr>
      </w:pPr>
      <w:r w:rsidRPr="00CB1E5B">
        <w:rPr>
          <w:rFonts w:ascii="Neo Sans Arabic" w:hAnsi="Neo Sans Arabic" w:cs="Neo Sans Arabic"/>
          <w:noProof/>
        </w:rPr>
        <mc:AlternateContent>
          <mc:Choice Requires="wps">
            <w:drawing>
              <wp:anchor distT="0" distB="0" distL="114300" distR="114300" simplePos="0" relativeHeight="251689984" behindDoc="0" locked="0" layoutInCell="1" allowOverlap="1" wp14:anchorId="64FEEBFF" wp14:editId="46810AF1">
                <wp:simplePos x="0" y="0"/>
                <wp:positionH relativeFrom="column">
                  <wp:posOffset>3976</wp:posOffset>
                </wp:positionH>
                <wp:positionV relativeFrom="paragraph">
                  <wp:posOffset>-151240</wp:posOffset>
                </wp:positionV>
                <wp:extent cx="6779895" cy="8977022"/>
                <wp:effectExtent l="0" t="0" r="1905" b="0"/>
                <wp:wrapNone/>
                <wp:docPr id="1543992720" name="مربع نص 93"/>
                <wp:cNvGraphicFramePr/>
                <a:graphic xmlns:a="http://schemas.openxmlformats.org/drawingml/2006/main">
                  <a:graphicData uri="http://schemas.microsoft.com/office/word/2010/wordprocessingShape">
                    <wps:wsp>
                      <wps:cNvSpPr txBox="1"/>
                      <wps:spPr>
                        <a:xfrm>
                          <a:off x="0" y="0"/>
                          <a:ext cx="6779895" cy="8977022"/>
                        </a:xfrm>
                        <a:prstGeom prst="rect">
                          <a:avLst/>
                        </a:prstGeom>
                        <a:solidFill>
                          <a:srgbClr val="FFFFFF"/>
                        </a:solidFill>
                        <a:ln w="6350">
                          <a:noFill/>
                        </a:ln>
                      </wps:spPr>
                      <wps:txbx>
                        <w:txbxContent>
                          <w:p w14:paraId="5B82A3E4" w14:textId="6EEF6B62" w:rsidR="001B533A" w:rsidRPr="00440960" w:rsidRDefault="00936E7C" w:rsidP="001B533A">
                            <w:pPr>
                              <w:rPr>
                                <w:rFonts w:ascii="Neo Sans Arabic Bold" w:hAnsi="Neo Sans Arabic Bold" w:cs="Neo Sans Arabic Bold"/>
                                <w:b/>
                                <w:bCs/>
                                <w:color w:val="32B49B"/>
                                <w:sz w:val="40"/>
                                <w:szCs w:val="40"/>
                              </w:rPr>
                            </w:pPr>
                            <w:r w:rsidRPr="00440960">
                              <w:rPr>
                                <w:rFonts w:ascii="Neo Sans Arabic Bold" w:hAnsi="Neo Sans Arabic Bold" w:cs="Neo Sans Arabic Bold" w:hint="cs"/>
                                <w:b/>
                                <w:bCs/>
                                <w:color w:val="32B49B"/>
                                <w:sz w:val="40"/>
                                <w:szCs w:val="40"/>
                                <w:rtl/>
                              </w:rPr>
                              <w:t>ملحق</w:t>
                            </w:r>
                            <w:r w:rsidR="00044878" w:rsidRPr="00440960">
                              <w:rPr>
                                <w:rFonts w:ascii="Neo Sans Arabic Bold" w:hAnsi="Neo Sans Arabic Bold" w:cs="Neo Sans Arabic Bold" w:hint="cs"/>
                                <w:b/>
                                <w:bCs/>
                                <w:color w:val="32B49B"/>
                                <w:sz w:val="40"/>
                                <w:szCs w:val="40"/>
                                <w:rtl/>
                              </w:rPr>
                              <w:t>: نموذج تقديم بلاغ</w:t>
                            </w:r>
                          </w:p>
                          <w:p w14:paraId="3DD64B54" w14:textId="77777777" w:rsidR="001B533A" w:rsidRPr="00044878" w:rsidRDefault="001B533A" w:rsidP="001B533A">
                            <w:pPr>
                              <w:rPr>
                                <w:rFonts w:ascii="NeoSansArabic-Medium" w:hAnsi="NeoSansArabic-Medium" w:cs="NeoSansArabic-Medium"/>
                                <w:color w:val="000000" w:themeColor="text1"/>
                                <w:sz w:val="20"/>
                                <w:szCs w:val="20"/>
                              </w:rPr>
                            </w:pPr>
                          </w:p>
                          <w:tbl>
                            <w:tblPr>
                              <w:tblStyle w:val="GridTable1Light-Accent6"/>
                              <w:bidiVisual/>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911"/>
                              <w:gridCol w:w="7102"/>
                            </w:tblGrid>
                            <w:tr w:rsidR="00044878" w:rsidRPr="003749E6" w14:paraId="0194BB2C" w14:textId="77777777" w:rsidTr="00820C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13" w:type="dxa"/>
                                  <w:gridSpan w:val="2"/>
                                  <w:shd w:val="clear" w:color="auto" w:fill="7FADB2"/>
                                </w:tcPr>
                                <w:p w14:paraId="65A838B7" w14:textId="516C125A" w:rsidR="00044878" w:rsidRPr="00440960" w:rsidRDefault="00044878" w:rsidP="00044878">
                                  <w:pPr>
                                    <w:jc w:val="center"/>
                                    <w:rPr>
                                      <w:rFonts w:ascii="Neo Sans Arabic" w:hAnsi="Neo Sans Arabic" w:cs="Neo Sans Arabic"/>
                                      <w:b w:val="0"/>
                                      <w:bCs w:val="0"/>
                                      <w:color w:val="FFFFFF" w:themeColor="background1"/>
                                      <w:sz w:val="32"/>
                                      <w:szCs w:val="32"/>
                                      <w:rtl/>
                                    </w:rPr>
                                  </w:pPr>
                                  <w:r w:rsidRPr="00440960">
                                    <w:rPr>
                                      <w:rFonts w:ascii="Neo Sans Arabic" w:hAnsi="Neo Sans Arabic" w:cs="Neo Sans Arabic" w:hint="cs"/>
                                      <w:b w:val="0"/>
                                      <w:bCs w:val="0"/>
                                      <w:color w:val="FFFFFF" w:themeColor="background1"/>
                                      <w:sz w:val="32"/>
                                      <w:szCs w:val="32"/>
                                      <w:rtl/>
                                    </w:rPr>
                                    <w:t>المعلومات الشخصية للمُبلغ</w:t>
                                  </w:r>
                                </w:p>
                              </w:tc>
                            </w:tr>
                            <w:tr w:rsidR="00044878" w:rsidRPr="003749E6" w14:paraId="451F0CBB" w14:textId="77777777" w:rsidTr="00044878">
                              <w:tc>
                                <w:tcPr>
                                  <w:cnfStyle w:val="001000000000" w:firstRow="0" w:lastRow="0" w:firstColumn="1" w:lastColumn="0" w:oddVBand="0" w:evenVBand="0" w:oddHBand="0" w:evenHBand="0" w:firstRowFirstColumn="0" w:firstRowLastColumn="0" w:lastRowFirstColumn="0" w:lastRowLastColumn="0"/>
                                  <w:tcW w:w="2911" w:type="dxa"/>
                                  <w:shd w:val="clear" w:color="auto" w:fill="7FADB2"/>
                                </w:tcPr>
                                <w:p w14:paraId="41DD2FAC" w14:textId="53C3B0C1" w:rsidR="00044878" w:rsidRPr="00440960" w:rsidRDefault="00044878" w:rsidP="00044878">
                                  <w:pPr>
                                    <w:rPr>
                                      <w:rFonts w:ascii="Neo Sans Arabic" w:hAnsi="Neo Sans Arabic" w:cs="Neo Sans Arabic"/>
                                      <w:b w:val="0"/>
                                      <w:bCs w:val="0"/>
                                      <w:color w:val="FFFFFF" w:themeColor="background1"/>
                                      <w:sz w:val="32"/>
                                      <w:szCs w:val="32"/>
                                      <w:rtl/>
                                    </w:rPr>
                                  </w:pPr>
                                  <w:r w:rsidRPr="00440960">
                                    <w:rPr>
                                      <w:rFonts w:ascii="Neo Sans Arabic" w:hAnsi="Neo Sans Arabic" w:cs="Neo Sans Arabic" w:hint="cs"/>
                                      <w:b w:val="0"/>
                                      <w:bCs w:val="0"/>
                                      <w:color w:val="FFFFFF" w:themeColor="background1"/>
                                      <w:sz w:val="28"/>
                                      <w:szCs w:val="28"/>
                                      <w:rtl/>
                                    </w:rPr>
                                    <w:t>اسم المبلغ الرباعي</w:t>
                                  </w:r>
                                </w:p>
                              </w:tc>
                              <w:tc>
                                <w:tcPr>
                                  <w:tcW w:w="7102" w:type="dxa"/>
                                  <w:shd w:val="clear" w:color="auto" w:fill="auto"/>
                                  <w:vAlign w:val="center"/>
                                </w:tcPr>
                                <w:p w14:paraId="5D7AA529" w14:textId="1D8C54E5" w:rsidR="00044878" w:rsidRPr="00440960" w:rsidRDefault="00044878" w:rsidP="00044878">
                                  <w:pPr>
                                    <w:jc w:val="center"/>
                                    <w:cnfStyle w:val="000000000000" w:firstRow="0" w:lastRow="0" w:firstColumn="0" w:lastColumn="0" w:oddVBand="0" w:evenVBand="0" w:oddHBand="0" w:evenHBand="0" w:firstRowFirstColumn="0" w:firstRowLastColumn="0" w:lastRowFirstColumn="0" w:lastRowLastColumn="0"/>
                                    <w:rPr>
                                      <w:rFonts w:ascii="Neo Sans Arabic" w:hAnsi="Neo Sans Arabic" w:cs="Neo Sans Arabic"/>
                                      <w:sz w:val="28"/>
                                      <w:szCs w:val="28"/>
                                      <w:rtl/>
                                    </w:rPr>
                                  </w:pPr>
                                </w:p>
                              </w:tc>
                            </w:tr>
                            <w:tr w:rsidR="00044878" w:rsidRPr="003749E6" w14:paraId="3F6408BE" w14:textId="77777777" w:rsidTr="001C2898">
                              <w:tc>
                                <w:tcPr>
                                  <w:cnfStyle w:val="001000000000" w:firstRow="0" w:lastRow="0" w:firstColumn="1" w:lastColumn="0" w:oddVBand="0" w:evenVBand="0" w:oddHBand="0" w:evenHBand="0" w:firstRowFirstColumn="0" w:firstRowLastColumn="0" w:lastRowFirstColumn="0" w:lastRowLastColumn="0"/>
                                  <w:tcW w:w="2911" w:type="dxa"/>
                                  <w:shd w:val="clear" w:color="auto" w:fill="7FADB2"/>
                                </w:tcPr>
                                <w:p w14:paraId="53383EEB" w14:textId="1560C9D0" w:rsidR="00044878" w:rsidRPr="00440960" w:rsidRDefault="00044878" w:rsidP="00044878">
                                  <w:pPr>
                                    <w:rPr>
                                      <w:rFonts w:ascii="Neo Sans Arabic" w:hAnsi="Neo Sans Arabic" w:cs="Neo Sans Arabic"/>
                                      <w:b w:val="0"/>
                                      <w:bCs w:val="0"/>
                                      <w:color w:val="FFFFFF" w:themeColor="background1"/>
                                      <w:sz w:val="32"/>
                                      <w:szCs w:val="32"/>
                                      <w:rtl/>
                                    </w:rPr>
                                  </w:pPr>
                                  <w:r w:rsidRPr="00440960">
                                    <w:rPr>
                                      <w:rFonts w:ascii="Neo Sans Arabic" w:hAnsi="Neo Sans Arabic" w:cs="Neo Sans Arabic" w:hint="cs"/>
                                      <w:b w:val="0"/>
                                      <w:bCs w:val="0"/>
                                      <w:color w:val="FFFFFF" w:themeColor="background1"/>
                                      <w:sz w:val="28"/>
                                      <w:szCs w:val="28"/>
                                      <w:rtl/>
                                    </w:rPr>
                                    <w:t>نوع الهوية</w:t>
                                  </w:r>
                                </w:p>
                              </w:tc>
                              <w:tc>
                                <w:tcPr>
                                  <w:tcW w:w="7102" w:type="dxa"/>
                                  <w:shd w:val="clear" w:color="auto" w:fill="auto"/>
                                </w:tcPr>
                                <w:p w14:paraId="2FD2A72C" w14:textId="79686627" w:rsidR="00044878" w:rsidRPr="00440960" w:rsidRDefault="00000000" w:rsidP="00044878">
                                  <w:pPr>
                                    <w:jc w:val="center"/>
                                    <w:cnfStyle w:val="000000000000" w:firstRow="0" w:lastRow="0" w:firstColumn="0" w:lastColumn="0" w:oddVBand="0" w:evenVBand="0" w:oddHBand="0" w:evenHBand="0" w:firstRowFirstColumn="0" w:firstRowLastColumn="0" w:lastRowFirstColumn="0" w:lastRowLastColumn="0"/>
                                    <w:rPr>
                                      <w:rFonts w:ascii="Neo Sans Arabic" w:hAnsi="Neo Sans Arabic" w:cs="Neo Sans Arabic"/>
                                      <w:sz w:val="28"/>
                                      <w:szCs w:val="28"/>
                                      <w:rtl/>
                                    </w:rPr>
                                  </w:pPr>
                                  <w:sdt>
                                    <w:sdtPr>
                                      <w:rPr>
                                        <w:rFonts w:ascii="Neo Sans Arabic" w:hAnsi="Neo Sans Arabic" w:cs="Neo Sans Arabic" w:hint="cs"/>
                                        <w:sz w:val="28"/>
                                        <w:szCs w:val="28"/>
                                        <w:rtl/>
                                      </w:rPr>
                                      <w:id w:val="-549452609"/>
                                      <w14:checkbox>
                                        <w14:checked w14:val="1"/>
                                        <w14:checkedState w14:val="2612" w14:font="MS Gothic"/>
                                        <w14:uncheckedState w14:val="2610" w14:font="MS Gothic"/>
                                      </w14:checkbox>
                                    </w:sdtPr>
                                    <w:sdtContent>
                                      <w:r w:rsidR="00044878" w:rsidRPr="00440960">
                                        <w:rPr>
                                          <w:rFonts w:ascii="Segoe UI Symbol" w:hAnsi="Segoe UI Symbol" w:cs="Segoe UI Symbol" w:hint="cs"/>
                                          <w:sz w:val="28"/>
                                          <w:szCs w:val="28"/>
                                          <w:rtl/>
                                        </w:rPr>
                                        <w:t>☒</w:t>
                                      </w:r>
                                    </w:sdtContent>
                                  </w:sdt>
                                  <w:r w:rsidR="00044878" w:rsidRPr="00440960">
                                    <w:rPr>
                                      <w:rFonts w:ascii="Neo Sans Arabic" w:hAnsi="Neo Sans Arabic" w:cs="Neo Sans Arabic" w:hint="cs"/>
                                      <w:sz w:val="28"/>
                                      <w:szCs w:val="28"/>
                                      <w:rtl/>
                                    </w:rPr>
                                    <w:t xml:space="preserve"> وطنية      </w:t>
                                  </w:r>
                                  <w:sdt>
                                    <w:sdtPr>
                                      <w:rPr>
                                        <w:rFonts w:ascii="Neo Sans Arabic" w:hAnsi="Neo Sans Arabic" w:cs="Neo Sans Arabic" w:hint="cs"/>
                                        <w:sz w:val="28"/>
                                        <w:szCs w:val="28"/>
                                        <w:rtl/>
                                      </w:rPr>
                                      <w:id w:val="1519425180"/>
                                      <w14:checkbox>
                                        <w14:checked w14:val="0"/>
                                        <w14:checkedState w14:val="2612" w14:font="MS Gothic"/>
                                        <w14:uncheckedState w14:val="2610" w14:font="MS Gothic"/>
                                      </w14:checkbox>
                                    </w:sdtPr>
                                    <w:sdtContent>
                                      <w:r w:rsidR="00044878" w:rsidRPr="00440960">
                                        <w:rPr>
                                          <w:rFonts w:ascii="Segoe UI Symbol" w:hAnsi="Segoe UI Symbol" w:cs="Segoe UI Symbol" w:hint="cs"/>
                                          <w:sz w:val="28"/>
                                          <w:szCs w:val="28"/>
                                          <w:rtl/>
                                        </w:rPr>
                                        <w:t>☐</w:t>
                                      </w:r>
                                    </w:sdtContent>
                                  </w:sdt>
                                  <w:r w:rsidR="00044878" w:rsidRPr="00440960">
                                    <w:rPr>
                                      <w:rFonts w:ascii="Neo Sans Arabic" w:hAnsi="Neo Sans Arabic" w:cs="Neo Sans Arabic" w:hint="cs"/>
                                      <w:sz w:val="28"/>
                                      <w:szCs w:val="28"/>
                                      <w:rtl/>
                                    </w:rPr>
                                    <w:t xml:space="preserve">  إقامة    </w:t>
                                  </w:r>
                                  <w:sdt>
                                    <w:sdtPr>
                                      <w:rPr>
                                        <w:rFonts w:ascii="Neo Sans Arabic" w:hAnsi="Neo Sans Arabic" w:cs="Neo Sans Arabic" w:hint="cs"/>
                                        <w:sz w:val="28"/>
                                        <w:szCs w:val="28"/>
                                        <w:rtl/>
                                      </w:rPr>
                                      <w:id w:val="-1305314017"/>
                                      <w14:checkbox>
                                        <w14:checked w14:val="0"/>
                                        <w14:checkedState w14:val="2612" w14:font="MS Gothic"/>
                                        <w14:uncheckedState w14:val="2610" w14:font="MS Gothic"/>
                                      </w14:checkbox>
                                    </w:sdtPr>
                                    <w:sdtContent>
                                      <w:r w:rsidR="00044878" w:rsidRPr="00440960">
                                        <w:rPr>
                                          <w:rFonts w:ascii="Segoe UI Symbol" w:hAnsi="Segoe UI Symbol" w:cs="Segoe UI Symbol" w:hint="cs"/>
                                          <w:sz w:val="28"/>
                                          <w:szCs w:val="28"/>
                                          <w:rtl/>
                                        </w:rPr>
                                        <w:t>☐</w:t>
                                      </w:r>
                                    </w:sdtContent>
                                  </w:sdt>
                                  <w:r w:rsidR="00044878" w:rsidRPr="00440960">
                                    <w:rPr>
                                      <w:rFonts w:ascii="Neo Sans Arabic" w:hAnsi="Neo Sans Arabic" w:cs="Neo Sans Arabic" w:hint="cs"/>
                                      <w:sz w:val="28"/>
                                      <w:szCs w:val="28"/>
                                      <w:rtl/>
                                    </w:rPr>
                                    <w:t xml:space="preserve">  أخرى.....</w:t>
                                  </w:r>
                                </w:p>
                              </w:tc>
                            </w:tr>
                            <w:tr w:rsidR="00044878" w:rsidRPr="003749E6" w14:paraId="7BABAD74" w14:textId="77777777" w:rsidTr="001C2898">
                              <w:tc>
                                <w:tcPr>
                                  <w:cnfStyle w:val="001000000000" w:firstRow="0" w:lastRow="0" w:firstColumn="1" w:lastColumn="0" w:oddVBand="0" w:evenVBand="0" w:oddHBand="0" w:evenHBand="0" w:firstRowFirstColumn="0" w:firstRowLastColumn="0" w:lastRowFirstColumn="0" w:lastRowLastColumn="0"/>
                                  <w:tcW w:w="2911" w:type="dxa"/>
                                  <w:shd w:val="clear" w:color="auto" w:fill="7FADB2"/>
                                </w:tcPr>
                                <w:p w14:paraId="7BB03EFB" w14:textId="3D2AE10B" w:rsidR="00044878" w:rsidRPr="00440960" w:rsidRDefault="00044878" w:rsidP="00044878">
                                  <w:pPr>
                                    <w:rPr>
                                      <w:rFonts w:ascii="Neo Sans Arabic" w:hAnsi="Neo Sans Arabic" w:cs="Neo Sans Arabic"/>
                                      <w:b w:val="0"/>
                                      <w:bCs w:val="0"/>
                                      <w:color w:val="FFFFFF" w:themeColor="background1"/>
                                      <w:sz w:val="32"/>
                                      <w:szCs w:val="32"/>
                                      <w:rtl/>
                                    </w:rPr>
                                  </w:pPr>
                                  <w:r w:rsidRPr="00440960">
                                    <w:rPr>
                                      <w:rFonts w:ascii="Neo Sans Arabic" w:hAnsi="Neo Sans Arabic" w:cs="Neo Sans Arabic" w:hint="cs"/>
                                      <w:b w:val="0"/>
                                      <w:bCs w:val="0"/>
                                      <w:color w:val="FFFFFF" w:themeColor="background1"/>
                                      <w:sz w:val="28"/>
                                      <w:szCs w:val="28"/>
                                      <w:rtl/>
                                    </w:rPr>
                                    <w:t>رقم الهوية</w:t>
                                  </w:r>
                                </w:p>
                              </w:tc>
                              <w:tc>
                                <w:tcPr>
                                  <w:tcW w:w="7102" w:type="dxa"/>
                                  <w:shd w:val="clear" w:color="auto" w:fill="auto"/>
                                </w:tcPr>
                                <w:p w14:paraId="336D1AD8" w14:textId="46185AEA" w:rsidR="00044878" w:rsidRPr="00440960" w:rsidRDefault="00044878" w:rsidP="00044878">
                                  <w:pPr>
                                    <w:jc w:val="center"/>
                                    <w:cnfStyle w:val="000000000000" w:firstRow="0" w:lastRow="0" w:firstColumn="0" w:lastColumn="0" w:oddVBand="0" w:evenVBand="0" w:oddHBand="0" w:evenHBand="0" w:firstRowFirstColumn="0" w:firstRowLastColumn="0" w:lastRowFirstColumn="0" w:lastRowLastColumn="0"/>
                                    <w:rPr>
                                      <w:rFonts w:ascii="Neo Sans Arabic" w:hAnsi="Neo Sans Arabic" w:cs="Neo Sans Arabic"/>
                                      <w:sz w:val="28"/>
                                      <w:szCs w:val="28"/>
                                      <w:rtl/>
                                    </w:rPr>
                                  </w:pPr>
                                </w:p>
                              </w:tc>
                            </w:tr>
                            <w:tr w:rsidR="00044878" w:rsidRPr="003749E6" w14:paraId="18C377B2" w14:textId="77777777" w:rsidTr="001C2898">
                              <w:tc>
                                <w:tcPr>
                                  <w:cnfStyle w:val="001000000000" w:firstRow="0" w:lastRow="0" w:firstColumn="1" w:lastColumn="0" w:oddVBand="0" w:evenVBand="0" w:oddHBand="0" w:evenHBand="0" w:firstRowFirstColumn="0" w:firstRowLastColumn="0" w:lastRowFirstColumn="0" w:lastRowLastColumn="0"/>
                                  <w:tcW w:w="2911" w:type="dxa"/>
                                  <w:shd w:val="clear" w:color="auto" w:fill="7FADB2"/>
                                </w:tcPr>
                                <w:p w14:paraId="042A24F1" w14:textId="31082A7B" w:rsidR="00044878" w:rsidRPr="00440960" w:rsidRDefault="00044878" w:rsidP="00044878">
                                  <w:pPr>
                                    <w:rPr>
                                      <w:rFonts w:ascii="Neo Sans Arabic" w:hAnsi="Neo Sans Arabic" w:cs="Neo Sans Arabic"/>
                                      <w:b w:val="0"/>
                                      <w:bCs w:val="0"/>
                                      <w:color w:val="FFFFFF" w:themeColor="background1"/>
                                      <w:sz w:val="32"/>
                                      <w:szCs w:val="32"/>
                                      <w:rtl/>
                                    </w:rPr>
                                  </w:pPr>
                                  <w:r w:rsidRPr="00440960">
                                    <w:rPr>
                                      <w:rFonts w:ascii="Neo Sans Arabic" w:hAnsi="Neo Sans Arabic" w:cs="Neo Sans Arabic" w:hint="cs"/>
                                      <w:b w:val="0"/>
                                      <w:bCs w:val="0"/>
                                      <w:color w:val="FFFFFF" w:themeColor="background1"/>
                                      <w:sz w:val="28"/>
                                      <w:szCs w:val="28"/>
                                      <w:rtl/>
                                    </w:rPr>
                                    <w:t>الجنسية</w:t>
                                  </w:r>
                                </w:p>
                              </w:tc>
                              <w:tc>
                                <w:tcPr>
                                  <w:tcW w:w="7102" w:type="dxa"/>
                                  <w:shd w:val="clear" w:color="auto" w:fill="auto"/>
                                </w:tcPr>
                                <w:p w14:paraId="7B376FA8" w14:textId="4282FB43" w:rsidR="00044878" w:rsidRPr="00440960" w:rsidRDefault="00044878" w:rsidP="00044878">
                                  <w:pPr>
                                    <w:pStyle w:val="ListParagraph"/>
                                    <w:cnfStyle w:val="000000000000" w:firstRow="0" w:lastRow="0" w:firstColumn="0" w:lastColumn="0" w:oddVBand="0" w:evenVBand="0" w:oddHBand="0" w:evenHBand="0" w:firstRowFirstColumn="0" w:firstRowLastColumn="0" w:lastRowFirstColumn="0" w:lastRowLastColumn="0"/>
                                    <w:rPr>
                                      <w:rFonts w:ascii="Neo Sans Arabic" w:eastAsiaTheme="minorHAnsi" w:hAnsi="Neo Sans Arabic" w:cs="Neo Sans Arabic"/>
                                      <w:sz w:val="28"/>
                                      <w:szCs w:val="28"/>
                                      <w:rtl/>
                                    </w:rPr>
                                  </w:pPr>
                                </w:p>
                              </w:tc>
                            </w:tr>
                            <w:tr w:rsidR="00044878" w:rsidRPr="003749E6" w14:paraId="05EC4F8D" w14:textId="77777777" w:rsidTr="001C2898">
                              <w:tc>
                                <w:tcPr>
                                  <w:cnfStyle w:val="001000000000" w:firstRow="0" w:lastRow="0" w:firstColumn="1" w:lastColumn="0" w:oddVBand="0" w:evenVBand="0" w:oddHBand="0" w:evenHBand="0" w:firstRowFirstColumn="0" w:firstRowLastColumn="0" w:lastRowFirstColumn="0" w:lastRowLastColumn="0"/>
                                  <w:tcW w:w="2911" w:type="dxa"/>
                                  <w:shd w:val="clear" w:color="auto" w:fill="7FADB2"/>
                                </w:tcPr>
                                <w:p w14:paraId="1DD39E4A" w14:textId="21526F1A" w:rsidR="00044878" w:rsidRPr="00440960" w:rsidRDefault="00044878" w:rsidP="00044878">
                                  <w:pPr>
                                    <w:rPr>
                                      <w:rFonts w:ascii="Neo Sans Arabic" w:hAnsi="Neo Sans Arabic" w:cs="Neo Sans Arabic"/>
                                      <w:b w:val="0"/>
                                      <w:bCs w:val="0"/>
                                      <w:color w:val="FFFFFF" w:themeColor="background1"/>
                                      <w:sz w:val="32"/>
                                      <w:szCs w:val="32"/>
                                      <w:rtl/>
                                    </w:rPr>
                                  </w:pPr>
                                  <w:r w:rsidRPr="00440960">
                                    <w:rPr>
                                      <w:rFonts w:ascii="Neo Sans Arabic" w:hAnsi="Neo Sans Arabic" w:cs="Neo Sans Arabic" w:hint="cs"/>
                                      <w:b w:val="0"/>
                                      <w:bCs w:val="0"/>
                                      <w:color w:val="FFFFFF" w:themeColor="background1"/>
                                      <w:sz w:val="28"/>
                                      <w:szCs w:val="28"/>
                                      <w:rtl/>
                                    </w:rPr>
                                    <w:t>تاريخ الميلاد</w:t>
                                  </w:r>
                                </w:p>
                              </w:tc>
                              <w:tc>
                                <w:tcPr>
                                  <w:tcW w:w="7102" w:type="dxa"/>
                                  <w:shd w:val="clear" w:color="auto" w:fill="auto"/>
                                </w:tcPr>
                                <w:p w14:paraId="5A6C4051" w14:textId="093A5F32" w:rsidR="00044878" w:rsidRPr="00440960" w:rsidRDefault="00044878" w:rsidP="00044878">
                                  <w:pPr>
                                    <w:jc w:val="center"/>
                                    <w:cnfStyle w:val="000000000000" w:firstRow="0" w:lastRow="0" w:firstColumn="0" w:lastColumn="0" w:oddVBand="0" w:evenVBand="0" w:oddHBand="0" w:evenHBand="0" w:firstRowFirstColumn="0" w:firstRowLastColumn="0" w:lastRowFirstColumn="0" w:lastRowLastColumn="0"/>
                                    <w:rPr>
                                      <w:rFonts w:ascii="Neo Sans Arabic" w:hAnsi="Neo Sans Arabic" w:cs="Neo Sans Arabic"/>
                                      <w:sz w:val="28"/>
                                      <w:szCs w:val="28"/>
                                      <w:rtl/>
                                    </w:rPr>
                                  </w:pPr>
                                </w:p>
                              </w:tc>
                            </w:tr>
                            <w:tr w:rsidR="00044878" w:rsidRPr="003749E6" w14:paraId="576FFF67" w14:textId="77777777" w:rsidTr="001C2898">
                              <w:tc>
                                <w:tcPr>
                                  <w:cnfStyle w:val="001000000000" w:firstRow="0" w:lastRow="0" w:firstColumn="1" w:lastColumn="0" w:oddVBand="0" w:evenVBand="0" w:oddHBand="0" w:evenHBand="0" w:firstRowFirstColumn="0" w:firstRowLastColumn="0" w:lastRowFirstColumn="0" w:lastRowLastColumn="0"/>
                                  <w:tcW w:w="2911" w:type="dxa"/>
                                  <w:shd w:val="clear" w:color="auto" w:fill="7FADB2"/>
                                </w:tcPr>
                                <w:p w14:paraId="55B48BD2" w14:textId="727CF7AF" w:rsidR="00044878" w:rsidRPr="00440960" w:rsidRDefault="00044878" w:rsidP="00044878">
                                  <w:pPr>
                                    <w:rPr>
                                      <w:rFonts w:ascii="Neo Sans Arabic" w:hAnsi="Neo Sans Arabic" w:cs="Neo Sans Arabic"/>
                                      <w:b w:val="0"/>
                                      <w:bCs w:val="0"/>
                                      <w:color w:val="FFFFFF" w:themeColor="background1"/>
                                      <w:sz w:val="32"/>
                                      <w:szCs w:val="32"/>
                                      <w:rtl/>
                                    </w:rPr>
                                  </w:pPr>
                                  <w:r w:rsidRPr="00440960">
                                    <w:rPr>
                                      <w:rFonts w:ascii="Neo Sans Arabic" w:hAnsi="Neo Sans Arabic" w:cs="Neo Sans Arabic" w:hint="cs"/>
                                      <w:b w:val="0"/>
                                      <w:bCs w:val="0"/>
                                      <w:color w:val="FFFFFF" w:themeColor="background1"/>
                                      <w:sz w:val="28"/>
                                      <w:szCs w:val="28"/>
                                      <w:rtl/>
                                    </w:rPr>
                                    <w:t>رقم الجوال</w:t>
                                  </w:r>
                                </w:p>
                              </w:tc>
                              <w:tc>
                                <w:tcPr>
                                  <w:tcW w:w="7102" w:type="dxa"/>
                                  <w:shd w:val="clear" w:color="auto" w:fill="auto"/>
                                </w:tcPr>
                                <w:p w14:paraId="0A64C897" w14:textId="2B8D28A9" w:rsidR="00044878" w:rsidRPr="00440960" w:rsidRDefault="00044878" w:rsidP="00044878">
                                  <w:pPr>
                                    <w:jc w:val="center"/>
                                    <w:cnfStyle w:val="000000000000" w:firstRow="0" w:lastRow="0" w:firstColumn="0" w:lastColumn="0" w:oddVBand="0" w:evenVBand="0" w:oddHBand="0" w:evenHBand="0" w:firstRowFirstColumn="0" w:firstRowLastColumn="0" w:lastRowFirstColumn="0" w:lastRowLastColumn="0"/>
                                    <w:rPr>
                                      <w:rFonts w:ascii="Neo Sans Arabic" w:hAnsi="Neo Sans Arabic" w:cs="Neo Sans Arabic"/>
                                      <w:sz w:val="28"/>
                                      <w:szCs w:val="28"/>
                                      <w:rtl/>
                                    </w:rPr>
                                  </w:pPr>
                                </w:p>
                              </w:tc>
                            </w:tr>
                            <w:tr w:rsidR="00044878" w:rsidRPr="003749E6" w14:paraId="31A521C8" w14:textId="77777777" w:rsidTr="001C2898">
                              <w:tc>
                                <w:tcPr>
                                  <w:cnfStyle w:val="001000000000" w:firstRow="0" w:lastRow="0" w:firstColumn="1" w:lastColumn="0" w:oddVBand="0" w:evenVBand="0" w:oddHBand="0" w:evenHBand="0" w:firstRowFirstColumn="0" w:firstRowLastColumn="0" w:lastRowFirstColumn="0" w:lastRowLastColumn="0"/>
                                  <w:tcW w:w="2911" w:type="dxa"/>
                                  <w:shd w:val="clear" w:color="auto" w:fill="7FADB2"/>
                                </w:tcPr>
                                <w:p w14:paraId="5ADAA56F" w14:textId="3F36DA1A" w:rsidR="00044878" w:rsidRPr="00440960" w:rsidRDefault="00044878" w:rsidP="00044878">
                                  <w:pPr>
                                    <w:rPr>
                                      <w:rFonts w:ascii="Neo Sans Arabic" w:hAnsi="Neo Sans Arabic" w:cs="Neo Sans Arabic"/>
                                      <w:b w:val="0"/>
                                      <w:bCs w:val="0"/>
                                      <w:color w:val="FFFFFF" w:themeColor="background1"/>
                                      <w:sz w:val="32"/>
                                      <w:szCs w:val="32"/>
                                      <w:rtl/>
                                    </w:rPr>
                                  </w:pPr>
                                  <w:r w:rsidRPr="00440960">
                                    <w:rPr>
                                      <w:rFonts w:ascii="Neo Sans Arabic" w:hAnsi="Neo Sans Arabic" w:cs="Neo Sans Arabic" w:hint="cs"/>
                                      <w:b w:val="0"/>
                                      <w:bCs w:val="0"/>
                                      <w:color w:val="FFFFFF" w:themeColor="background1"/>
                                      <w:sz w:val="28"/>
                                      <w:szCs w:val="28"/>
                                      <w:rtl/>
                                    </w:rPr>
                                    <w:t>البريد الإلكتروني (إن وجد)</w:t>
                                  </w:r>
                                </w:p>
                              </w:tc>
                              <w:tc>
                                <w:tcPr>
                                  <w:tcW w:w="7102" w:type="dxa"/>
                                  <w:shd w:val="clear" w:color="auto" w:fill="auto"/>
                                </w:tcPr>
                                <w:p w14:paraId="11096CF1" w14:textId="77777777" w:rsidR="00044878" w:rsidRPr="00440960" w:rsidRDefault="00044878" w:rsidP="00044878">
                                  <w:pPr>
                                    <w:jc w:val="center"/>
                                    <w:cnfStyle w:val="000000000000" w:firstRow="0" w:lastRow="0" w:firstColumn="0" w:lastColumn="0" w:oddVBand="0" w:evenVBand="0" w:oddHBand="0" w:evenHBand="0" w:firstRowFirstColumn="0" w:firstRowLastColumn="0" w:lastRowFirstColumn="0" w:lastRowLastColumn="0"/>
                                    <w:rPr>
                                      <w:rFonts w:ascii="Neo Sans Arabic" w:hAnsi="Neo Sans Arabic" w:cs="Neo Sans Arabic"/>
                                      <w:sz w:val="28"/>
                                      <w:szCs w:val="28"/>
                                      <w:rtl/>
                                    </w:rPr>
                                  </w:pPr>
                                </w:p>
                              </w:tc>
                            </w:tr>
                            <w:tr w:rsidR="00044878" w:rsidRPr="003749E6" w14:paraId="57AC09B6" w14:textId="77777777" w:rsidTr="001C2898">
                              <w:tc>
                                <w:tcPr>
                                  <w:cnfStyle w:val="001000000000" w:firstRow="0" w:lastRow="0" w:firstColumn="1" w:lastColumn="0" w:oddVBand="0" w:evenVBand="0" w:oddHBand="0" w:evenHBand="0" w:firstRowFirstColumn="0" w:firstRowLastColumn="0" w:lastRowFirstColumn="0" w:lastRowLastColumn="0"/>
                                  <w:tcW w:w="2911" w:type="dxa"/>
                                  <w:shd w:val="clear" w:color="auto" w:fill="7FADB2"/>
                                </w:tcPr>
                                <w:p w14:paraId="6FAB5433" w14:textId="3659F615" w:rsidR="00044878" w:rsidRPr="00440960" w:rsidRDefault="00044878" w:rsidP="00044878">
                                  <w:pPr>
                                    <w:rPr>
                                      <w:rFonts w:ascii="Neo Sans Arabic" w:hAnsi="Neo Sans Arabic" w:cs="Neo Sans Arabic"/>
                                      <w:b w:val="0"/>
                                      <w:bCs w:val="0"/>
                                      <w:color w:val="FFFFFF" w:themeColor="background1"/>
                                      <w:sz w:val="32"/>
                                      <w:szCs w:val="32"/>
                                      <w:rtl/>
                                    </w:rPr>
                                  </w:pPr>
                                  <w:r w:rsidRPr="00440960">
                                    <w:rPr>
                                      <w:rFonts w:ascii="Neo Sans Arabic" w:hAnsi="Neo Sans Arabic" w:cs="Neo Sans Arabic" w:hint="cs"/>
                                      <w:b w:val="0"/>
                                      <w:bCs w:val="0"/>
                                      <w:color w:val="FFFFFF" w:themeColor="background1"/>
                                      <w:sz w:val="28"/>
                                      <w:szCs w:val="28"/>
                                      <w:rtl/>
                                    </w:rPr>
                                    <w:t>هل تربطك أي صلة بالكيان/ أو المُبلغ عنه (في حال كانت الإجابة نعم نأمل توضيح نوعها)</w:t>
                                  </w:r>
                                </w:p>
                              </w:tc>
                              <w:tc>
                                <w:tcPr>
                                  <w:tcW w:w="7102" w:type="dxa"/>
                                  <w:shd w:val="clear" w:color="auto" w:fill="auto"/>
                                </w:tcPr>
                                <w:p w14:paraId="3523D13E" w14:textId="77777777" w:rsidR="00044878" w:rsidRPr="00440960" w:rsidRDefault="00000000" w:rsidP="00044878">
                                  <w:pPr>
                                    <w:jc w:val="center"/>
                                    <w:cnfStyle w:val="000000000000" w:firstRow="0" w:lastRow="0" w:firstColumn="0" w:lastColumn="0" w:oddVBand="0" w:evenVBand="0" w:oddHBand="0" w:evenHBand="0" w:firstRowFirstColumn="0" w:firstRowLastColumn="0" w:lastRowFirstColumn="0" w:lastRowLastColumn="0"/>
                                    <w:rPr>
                                      <w:rFonts w:ascii="Neo Sans Arabic" w:hAnsi="Neo Sans Arabic" w:cs="Neo Sans Arabic"/>
                                      <w:sz w:val="28"/>
                                      <w:szCs w:val="28"/>
                                      <w:rtl/>
                                    </w:rPr>
                                  </w:pPr>
                                  <w:sdt>
                                    <w:sdtPr>
                                      <w:rPr>
                                        <w:rFonts w:ascii="Neo Sans Arabic" w:hAnsi="Neo Sans Arabic" w:cs="Neo Sans Arabic" w:hint="cs"/>
                                        <w:sz w:val="28"/>
                                        <w:szCs w:val="28"/>
                                        <w:rtl/>
                                      </w:rPr>
                                      <w:id w:val="967701001"/>
                                      <w14:checkbox>
                                        <w14:checked w14:val="0"/>
                                        <w14:checkedState w14:val="2612" w14:font="MS Gothic"/>
                                        <w14:uncheckedState w14:val="2610" w14:font="MS Gothic"/>
                                      </w14:checkbox>
                                    </w:sdtPr>
                                    <w:sdtContent>
                                      <w:r w:rsidR="00044878" w:rsidRPr="00440960">
                                        <w:rPr>
                                          <w:rFonts w:ascii="Segoe UI Symbol" w:hAnsi="Segoe UI Symbol" w:cs="Segoe UI Symbol" w:hint="cs"/>
                                          <w:sz w:val="28"/>
                                          <w:szCs w:val="28"/>
                                          <w:rtl/>
                                        </w:rPr>
                                        <w:t>☐</w:t>
                                      </w:r>
                                    </w:sdtContent>
                                  </w:sdt>
                                  <w:r w:rsidR="00044878" w:rsidRPr="00440960">
                                    <w:rPr>
                                      <w:rFonts w:ascii="Neo Sans Arabic" w:hAnsi="Neo Sans Arabic" w:cs="Neo Sans Arabic" w:hint="cs"/>
                                      <w:sz w:val="28"/>
                                      <w:szCs w:val="28"/>
                                      <w:rtl/>
                                    </w:rPr>
                                    <w:t xml:space="preserve"> نعم      </w:t>
                                  </w:r>
                                  <w:sdt>
                                    <w:sdtPr>
                                      <w:rPr>
                                        <w:rFonts w:ascii="Neo Sans Arabic" w:hAnsi="Neo Sans Arabic" w:cs="Neo Sans Arabic" w:hint="cs"/>
                                        <w:sz w:val="28"/>
                                        <w:szCs w:val="28"/>
                                        <w:rtl/>
                                      </w:rPr>
                                      <w:id w:val="-1297213497"/>
                                      <w14:checkbox>
                                        <w14:checked w14:val="0"/>
                                        <w14:checkedState w14:val="2612" w14:font="MS Gothic"/>
                                        <w14:uncheckedState w14:val="2610" w14:font="MS Gothic"/>
                                      </w14:checkbox>
                                    </w:sdtPr>
                                    <w:sdtContent>
                                      <w:r w:rsidR="00044878" w:rsidRPr="00440960">
                                        <w:rPr>
                                          <w:rFonts w:ascii="Segoe UI Symbol" w:hAnsi="Segoe UI Symbol" w:cs="Segoe UI Symbol" w:hint="cs"/>
                                          <w:sz w:val="28"/>
                                          <w:szCs w:val="28"/>
                                          <w:rtl/>
                                        </w:rPr>
                                        <w:t>☐</w:t>
                                      </w:r>
                                    </w:sdtContent>
                                  </w:sdt>
                                  <w:r w:rsidR="00044878" w:rsidRPr="00440960">
                                    <w:rPr>
                                      <w:rFonts w:ascii="Neo Sans Arabic" w:hAnsi="Neo Sans Arabic" w:cs="Neo Sans Arabic" w:hint="cs"/>
                                      <w:sz w:val="28"/>
                                      <w:szCs w:val="28"/>
                                      <w:rtl/>
                                    </w:rPr>
                                    <w:t xml:space="preserve">  لا</w:t>
                                  </w:r>
                                </w:p>
                                <w:p w14:paraId="1ACA22F6" w14:textId="3A1F00BB" w:rsidR="00044878" w:rsidRPr="00440960" w:rsidRDefault="00044878" w:rsidP="00044878">
                                  <w:pPr>
                                    <w:jc w:val="center"/>
                                    <w:cnfStyle w:val="000000000000" w:firstRow="0" w:lastRow="0" w:firstColumn="0" w:lastColumn="0" w:oddVBand="0" w:evenVBand="0" w:oddHBand="0" w:evenHBand="0" w:firstRowFirstColumn="0" w:firstRowLastColumn="0" w:lastRowFirstColumn="0" w:lastRowLastColumn="0"/>
                                    <w:rPr>
                                      <w:rFonts w:ascii="Neo Sans Arabic" w:hAnsi="Neo Sans Arabic" w:cs="Neo Sans Arabic"/>
                                      <w:sz w:val="28"/>
                                      <w:szCs w:val="28"/>
                                      <w:rtl/>
                                    </w:rPr>
                                  </w:pPr>
                                  <w:r w:rsidRPr="00440960">
                                    <w:rPr>
                                      <w:rFonts w:ascii="Neo Sans Arabic" w:hAnsi="Neo Sans Arabic" w:cs="Neo Sans Arabic" w:hint="cs"/>
                                      <w:sz w:val="28"/>
                                      <w:szCs w:val="28"/>
                                      <w:rtl/>
                                    </w:rPr>
                                    <w:t>نوع الصلة: .............................................................</w:t>
                                  </w:r>
                                </w:p>
                              </w:tc>
                            </w:tr>
                            <w:tr w:rsidR="00044878" w:rsidRPr="003749E6" w14:paraId="2629DD7D" w14:textId="77777777" w:rsidTr="00903259">
                              <w:tc>
                                <w:tcPr>
                                  <w:cnfStyle w:val="001000000000" w:firstRow="0" w:lastRow="0" w:firstColumn="1" w:lastColumn="0" w:oddVBand="0" w:evenVBand="0" w:oddHBand="0" w:evenHBand="0" w:firstRowFirstColumn="0" w:firstRowLastColumn="0" w:lastRowFirstColumn="0" w:lastRowLastColumn="0"/>
                                  <w:tcW w:w="10013" w:type="dxa"/>
                                  <w:gridSpan w:val="2"/>
                                  <w:shd w:val="clear" w:color="auto" w:fill="7FADB2"/>
                                </w:tcPr>
                                <w:p w14:paraId="101F91D2" w14:textId="36395B3A" w:rsidR="00044878" w:rsidRPr="00440960" w:rsidRDefault="00044878" w:rsidP="00044878">
                                  <w:pPr>
                                    <w:jc w:val="center"/>
                                    <w:rPr>
                                      <w:rFonts w:ascii="Neo Sans Arabic" w:eastAsia="Calibri" w:hAnsi="Neo Sans Arabic" w:cs="Neo Sans Arabic"/>
                                      <w:b w:val="0"/>
                                      <w:bCs w:val="0"/>
                                      <w:color w:val="FFFFFF" w:themeColor="background1"/>
                                      <w:sz w:val="32"/>
                                      <w:szCs w:val="32"/>
                                      <w:rtl/>
                                    </w:rPr>
                                  </w:pPr>
                                  <w:r w:rsidRPr="00440960">
                                    <w:rPr>
                                      <w:rFonts w:ascii="Neo Sans Arabic" w:hAnsi="Neo Sans Arabic" w:cs="Neo Sans Arabic" w:hint="cs"/>
                                      <w:b w:val="0"/>
                                      <w:bCs w:val="0"/>
                                      <w:color w:val="FFFFFF" w:themeColor="background1"/>
                                      <w:sz w:val="32"/>
                                      <w:szCs w:val="32"/>
                                      <w:rtl/>
                                    </w:rPr>
                                    <w:t>معلومات البلاغ</w:t>
                                  </w:r>
                                </w:p>
                              </w:tc>
                            </w:tr>
                            <w:tr w:rsidR="00044878" w:rsidRPr="003749E6" w14:paraId="39FBF212" w14:textId="77777777" w:rsidTr="00E13979">
                              <w:tc>
                                <w:tcPr>
                                  <w:cnfStyle w:val="001000000000" w:firstRow="0" w:lastRow="0" w:firstColumn="1" w:lastColumn="0" w:oddVBand="0" w:evenVBand="0" w:oddHBand="0" w:evenHBand="0" w:firstRowFirstColumn="0" w:firstRowLastColumn="0" w:lastRowFirstColumn="0" w:lastRowLastColumn="0"/>
                                  <w:tcW w:w="2911" w:type="dxa"/>
                                  <w:shd w:val="clear" w:color="auto" w:fill="7FADB2"/>
                                </w:tcPr>
                                <w:p w14:paraId="39FD3111" w14:textId="1BFDAB32" w:rsidR="00044878" w:rsidRPr="00440960" w:rsidRDefault="00044878" w:rsidP="00044878">
                                  <w:pPr>
                                    <w:rPr>
                                      <w:rFonts w:ascii="Neo Sans Arabic" w:hAnsi="Neo Sans Arabic" w:cs="Neo Sans Arabic"/>
                                      <w:b w:val="0"/>
                                      <w:bCs w:val="0"/>
                                      <w:color w:val="FFFFFF" w:themeColor="background1"/>
                                      <w:sz w:val="32"/>
                                      <w:szCs w:val="32"/>
                                      <w:rtl/>
                                    </w:rPr>
                                  </w:pPr>
                                  <w:r w:rsidRPr="00440960">
                                    <w:rPr>
                                      <w:rFonts w:ascii="Neo Sans Arabic" w:hAnsi="Neo Sans Arabic" w:cs="Neo Sans Arabic" w:hint="cs"/>
                                      <w:b w:val="0"/>
                                      <w:bCs w:val="0"/>
                                      <w:color w:val="FFFFFF" w:themeColor="background1"/>
                                      <w:sz w:val="28"/>
                                      <w:szCs w:val="28"/>
                                      <w:rtl/>
                                    </w:rPr>
                                    <w:t xml:space="preserve">نوع المُبلغ عنه </w:t>
                                  </w:r>
                                </w:p>
                              </w:tc>
                              <w:tc>
                                <w:tcPr>
                                  <w:tcW w:w="7102" w:type="dxa"/>
                                  <w:shd w:val="clear" w:color="auto" w:fill="auto"/>
                                </w:tcPr>
                                <w:p w14:paraId="41502082" w14:textId="50562AB8" w:rsidR="00044878" w:rsidRPr="00440960" w:rsidRDefault="00000000" w:rsidP="00044878">
                                  <w:pPr>
                                    <w:jc w:val="center"/>
                                    <w:cnfStyle w:val="000000000000" w:firstRow="0" w:lastRow="0" w:firstColumn="0" w:lastColumn="0" w:oddVBand="0" w:evenVBand="0" w:oddHBand="0" w:evenHBand="0" w:firstRowFirstColumn="0" w:firstRowLastColumn="0" w:lastRowFirstColumn="0" w:lastRowLastColumn="0"/>
                                    <w:rPr>
                                      <w:rFonts w:ascii="Neo Sans Arabic" w:hAnsi="Neo Sans Arabic" w:cs="Neo Sans Arabic"/>
                                      <w:sz w:val="28"/>
                                      <w:szCs w:val="28"/>
                                      <w:rtl/>
                                    </w:rPr>
                                  </w:pPr>
                                  <w:sdt>
                                    <w:sdtPr>
                                      <w:rPr>
                                        <w:rFonts w:ascii="Neo Sans Arabic" w:hAnsi="Neo Sans Arabic" w:cs="Neo Sans Arabic" w:hint="cs"/>
                                        <w:sz w:val="28"/>
                                        <w:szCs w:val="28"/>
                                        <w:rtl/>
                                      </w:rPr>
                                      <w:id w:val="-1323895287"/>
                                      <w14:checkbox>
                                        <w14:checked w14:val="0"/>
                                        <w14:checkedState w14:val="2612" w14:font="MS Gothic"/>
                                        <w14:uncheckedState w14:val="2610" w14:font="MS Gothic"/>
                                      </w14:checkbox>
                                    </w:sdtPr>
                                    <w:sdtContent>
                                      <w:r w:rsidR="00044878" w:rsidRPr="00440960">
                                        <w:rPr>
                                          <w:rFonts w:ascii="Segoe UI Symbol" w:hAnsi="Segoe UI Symbol" w:cs="Segoe UI Symbol" w:hint="cs"/>
                                          <w:sz w:val="28"/>
                                          <w:szCs w:val="28"/>
                                          <w:rtl/>
                                        </w:rPr>
                                        <w:t>☐</w:t>
                                      </w:r>
                                    </w:sdtContent>
                                  </w:sdt>
                                  <w:r w:rsidR="00044878" w:rsidRPr="00440960">
                                    <w:rPr>
                                      <w:rFonts w:ascii="Neo Sans Arabic" w:hAnsi="Neo Sans Arabic" w:cs="Neo Sans Arabic" w:hint="cs"/>
                                      <w:sz w:val="28"/>
                                      <w:szCs w:val="28"/>
                                      <w:rtl/>
                                    </w:rPr>
                                    <w:t xml:space="preserve"> المؤسسة</w:t>
                                  </w:r>
                                  <w:r w:rsidR="00FD75D9" w:rsidRPr="00440960">
                                    <w:rPr>
                                      <w:rFonts w:ascii="Neo Sans Arabic" w:hAnsi="Neo Sans Arabic" w:cs="Neo Sans Arabic" w:hint="cs"/>
                                      <w:sz w:val="28"/>
                                      <w:szCs w:val="28"/>
                                      <w:rtl/>
                                    </w:rPr>
                                    <w:t>/ الصندوق</w:t>
                                  </w:r>
                                  <w:r w:rsidR="00044878" w:rsidRPr="00440960">
                                    <w:rPr>
                                      <w:rFonts w:ascii="Neo Sans Arabic" w:hAnsi="Neo Sans Arabic" w:cs="Neo Sans Arabic" w:hint="cs"/>
                                      <w:sz w:val="28"/>
                                      <w:szCs w:val="28"/>
                                      <w:rtl/>
                                    </w:rPr>
                                    <w:t xml:space="preserve">      </w:t>
                                  </w:r>
                                  <w:sdt>
                                    <w:sdtPr>
                                      <w:rPr>
                                        <w:rFonts w:ascii="Neo Sans Arabic" w:hAnsi="Neo Sans Arabic" w:cs="Neo Sans Arabic" w:hint="cs"/>
                                        <w:sz w:val="28"/>
                                        <w:szCs w:val="28"/>
                                        <w:rtl/>
                                      </w:rPr>
                                      <w:id w:val="430165224"/>
                                      <w14:checkbox>
                                        <w14:checked w14:val="0"/>
                                        <w14:checkedState w14:val="2612" w14:font="MS Gothic"/>
                                        <w14:uncheckedState w14:val="2610" w14:font="MS Gothic"/>
                                      </w14:checkbox>
                                    </w:sdtPr>
                                    <w:sdtContent>
                                      <w:r w:rsidR="00044878" w:rsidRPr="00440960">
                                        <w:rPr>
                                          <w:rFonts w:ascii="Segoe UI Symbol" w:hAnsi="Segoe UI Symbol" w:cs="Segoe UI Symbol" w:hint="cs"/>
                                          <w:sz w:val="28"/>
                                          <w:szCs w:val="28"/>
                                          <w:rtl/>
                                        </w:rPr>
                                        <w:t>☐</w:t>
                                      </w:r>
                                    </w:sdtContent>
                                  </w:sdt>
                                  <w:r w:rsidR="00044878" w:rsidRPr="00440960">
                                    <w:rPr>
                                      <w:rFonts w:ascii="Neo Sans Arabic" w:hAnsi="Neo Sans Arabic" w:cs="Neo Sans Arabic" w:hint="cs"/>
                                      <w:sz w:val="28"/>
                                      <w:szCs w:val="28"/>
                                      <w:rtl/>
                                    </w:rPr>
                                    <w:t xml:space="preserve">  فرد</w:t>
                                  </w:r>
                                </w:p>
                              </w:tc>
                            </w:tr>
                            <w:tr w:rsidR="00044878" w:rsidRPr="003749E6" w14:paraId="36CC181D" w14:textId="77777777" w:rsidTr="00E13979">
                              <w:tc>
                                <w:tcPr>
                                  <w:cnfStyle w:val="001000000000" w:firstRow="0" w:lastRow="0" w:firstColumn="1" w:lastColumn="0" w:oddVBand="0" w:evenVBand="0" w:oddHBand="0" w:evenHBand="0" w:firstRowFirstColumn="0" w:firstRowLastColumn="0" w:lastRowFirstColumn="0" w:lastRowLastColumn="0"/>
                                  <w:tcW w:w="2911" w:type="dxa"/>
                                  <w:shd w:val="clear" w:color="auto" w:fill="7FADB2"/>
                                </w:tcPr>
                                <w:p w14:paraId="451C8FC1" w14:textId="4BDA1F52" w:rsidR="00044878" w:rsidRPr="00440960" w:rsidRDefault="00044878" w:rsidP="00044878">
                                  <w:pPr>
                                    <w:rPr>
                                      <w:rFonts w:ascii="Neo Sans Arabic" w:hAnsi="Neo Sans Arabic" w:cs="Neo Sans Arabic"/>
                                      <w:b w:val="0"/>
                                      <w:bCs w:val="0"/>
                                      <w:color w:val="FFFFFF" w:themeColor="background1"/>
                                      <w:sz w:val="32"/>
                                      <w:szCs w:val="32"/>
                                      <w:rtl/>
                                    </w:rPr>
                                  </w:pPr>
                                  <w:r w:rsidRPr="00440960">
                                    <w:rPr>
                                      <w:rFonts w:ascii="Neo Sans Arabic" w:hAnsi="Neo Sans Arabic" w:cs="Neo Sans Arabic" w:hint="cs"/>
                                      <w:b w:val="0"/>
                                      <w:bCs w:val="0"/>
                                      <w:color w:val="FFFFFF" w:themeColor="background1"/>
                                      <w:sz w:val="28"/>
                                      <w:szCs w:val="28"/>
                                      <w:rtl/>
                                    </w:rPr>
                                    <w:t xml:space="preserve">اسم المُبلغ عنه </w:t>
                                  </w:r>
                                </w:p>
                              </w:tc>
                              <w:tc>
                                <w:tcPr>
                                  <w:tcW w:w="7102" w:type="dxa"/>
                                  <w:shd w:val="clear" w:color="auto" w:fill="auto"/>
                                </w:tcPr>
                                <w:p w14:paraId="73C3BA39" w14:textId="77777777" w:rsidR="00044878" w:rsidRPr="00440960" w:rsidRDefault="00044878" w:rsidP="00044878">
                                  <w:pPr>
                                    <w:jc w:val="center"/>
                                    <w:cnfStyle w:val="000000000000" w:firstRow="0" w:lastRow="0" w:firstColumn="0" w:lastColumn="0" w:oddVBand="0" w:evenVBand="0" w:oddHBand="0" w:evenHBand="0" w:firstRowFirstColumn="0" w:firstRowLastColumn="0" w:lastRowFirstColumn="0" w:lastRowLastColumn="0"/>
                                    <w:rPr>
                                      <w:rFonts w:ascii="Neo Sans Arabic" w:hAnsi="Neo Sans Arabic" w:cs="Neo Sans Arabic"/>
                                      <w:sz w:val="28"/>
                                      <w:szCs w:val="28"/>
                                      <w:rtl/>
                                    </w:rPr>
                                  </w:pPr>
                                </w:p>
                              </w:tc>
                            </w:tr>
                            <w:tr w:rsidR="00044878" w:rsidRPr="003749E6" w14:paraId="4BAB9487" w14:textId="77777777" w:rsidTr="00E13979">
                              <w:tc>
                                <w:tcPr>
                                  <w:cnfStyle w:val="001000000000" w:firstRow="0" w:lastRow="0" w:firstColumn="1" w:lastColumn="0" w:oddVBand="0" w:evenVBand="0" w:oddHBand="0" w:evenHBand="0" w:firstRowFirstColumn="0" w:firstRowLastColumn="0" w:lastRowFirstColumn="0" w:lastRowLastColumn="0"/>
                                  <w:tcW w:w="2911" w:type="dxa"/>
                                  <w:shd w:val="clear" w:color="auto" w:fill="7FADB2"/>
                                </w:tcPr>
                                <w:p w14:paraId="4F7BA51D" w14:textId="09F06E20" w:rsidR="00044878" w:rsidRPr="00440960" w:rsidRDefault="00044878" w:rsidP="00044878">
                                  <w:pPr>
                                    <w:rPr>
                                      <w:rFonts w:ascii="Neo Sans Arabic" w:hAnsi="Neo Sans Arabic" w:cs="Neo Sans Arabic"/>
                                      <w:b w:val="0"/>
                                      <w:bCs w:val="0"/>
                                      <w:color w:val="FFFFFF" w:themeColor="background1"/>
                                      <w:sz w:val="32"/>
                                      <w:szCs w:val="32"/>
                                      <w:rtl/>
                                    </w:rPr>
                                  </w:pPr>
                                  <w:r w:rsidRPr="00440960">
                                    <w:rPr>
                                      <w:rFonts w:ascii="Neo Sans Arabic" w:hAnsi="Neo Sans Arabic" w:cs="Neo Sans Arabic" w:hint="cs"/>
                                      <w:b w:val="0"/>
                                      <w:bCs w:val="0"/>
                                      <w:color w:val="FFFFFF" w:themeColor="background1"/>
                                      <w:sz w:val="28"/>
                                      <w:szCs w:val="28"/>
                                      <w:rtl/>
                                    </w:rPr>
                                    <w:t>رقم التواصل مع المبلغ عنه (إن وجد)</w:t>
                                  </w:r>
                                </w:p>
                              </w:tc>
                              <w:tc>
                                <w:tcPr>
                                  <w:tcW w:w="7102" w:type="dxa"/>
                                  <w:shd w:val="clear" w:color="auto" w:fill="auto"/>
                                </w:tcPr>
                                <w:p w14:paraId="557A30B6" w14:textId="77777777" w:rsidR="00044878" w:rsidRPr="00440960" w:rsidRDefault="00044878" w:rsidP="00044878">
                                  <w:pPr>
                                    <w:jc w:val="center"/>
                                    <w:cnfStyle w:val="000000000000" w:firstRow="0" w:lastRow="0" w:firstColumn="0" w:lastColumn="0" w:oddVBand="0" w:evenVBand="0" w:oddHBand="0" w:evenHBand="0" w:firstRowFirstColumn="0" w:firstRowLastColumn="0" w:lastRowFirstColumn="0" w:lastRowLastColumn="0"/>
                                    <w:rPr>
                                      <w:rFonts w:ascii="Neo Sans Arabic" w:hAnsi="Neo Sans Arabic" w:cs="Neo Sans Arabic"/>
                                      <w:sz w:val="28"/>
                                      <w:szCs w:val="28"/>
                                      <w:rtl/>
                                    </w:rPr>
                                  </w:pPr>
                                </w:p>
                              </w:tc>
                            </w:tr>
                            <w:tr w:rsidR="00044878" w:rsidRPr="003749E6" w14:paraId="1548CD96" w14:textId="77777777" w:rsidTr="00E13979">
                              <w:tc>
                                <w:tcPr>
                                  <w:cnfStyle w:val="001000000000" w:firstRow="0" w:lastRow="0" w:firstColumn="1" w:lastColumn="0" w:oddVBand="0" w:evenVBand="0" w:oddHBand="0" w:evenHBand="0" w:firstRowFirstColumn="0" w:firstRowLastColumn="0" w:lastRowFirstColumn="0" w:lastRowLastColumn="0"/>
                                  <w:tcW w:w="2911" w:type="dxa"/>
                                  <w:shd w:val="clear" w:color="auto" w:fill="7FADB2"/>
                                </w:tcPr>
                                <w:p w14:paraId="4CFA7B31" w14:textId="67BD733A" w:rsidR="00044878" w:rsidRPr="00440960" w:rsidRDefault="00044878" w:rsidP="00044878">
                                  <w:pPr>
                                    <w:rPr>
                                      <w:rFonts w:ascii="Neo Sans Arabic" w:hAnsi="Neo Sans Arabic" w:cs="Neo Sans Arabic"/>
                                      <w:b w:val="0"/>
                                      <w:bCs w:val="0"/>
                                      <w:color w:val="FFFFFF" w:themeColor="background1"/>
                                      <w:sz w:val="32"/>
                                      <w:szCs w:val="32"/>
                                      <w:rtl/>
                                    </w:rPr>
                                  </w:pPr>
                                  <w:r w:rsidRPr="00440960">
                                    <w:rPr>
                                      <w:rFonts w:ascii="Neo Sans Arabic" w:hAnsi="Neo Sans Arabic" w:cs="Neo Sans Arabic" w:hint="cs"/>
                                      <w:b w:val="0"/>
                                      <w:bCs w:val="0"/>
                                      <w:color w:val="FFFFFF" w:themeColor="background1"/>
                                      <w:sz w:val="28"/>
                                      <w:szCs w:val="28"/>
                                      <w:rtl/>
                                    </w:rPr>
                                    <w:t>مكان إقامة المُبلغ عنه وأية تفاصيل أخرى</w:t>
                                  </w:r>
                                </w:p>
                              </w:tc>
                              <w:tc>
                                <w:tcPr>
                                  <w:tcW w:w="7102" w:type="dxa"/>
                                  <w:shd w:val="clear" w:color="auto" w:fill="auto"/>
                                </w:tcPr>
                                <w:p w14:paraId="4054EE5A" w14:textId="77777777" w:rsidR="00044878" w:rsidRPr="00440960" w:rsidRDefault="00044878" w:rsidP="00044878">
                                  <w:pPr>
                                    <w:jc w:val="center"/>
                                    <w:cnfStyle w:val="000000000000" w:firstRow="0" w:lastRow="0" w:firstColumn="0" w:lastColumn="0" w:oddVBand="0" w:evenVBand="0" w:oddHBand="0" w:evenHBand="0" w:firstRowFirstColumn="0" w:firstRowLastColumn="0" w:lastRowFirstColumn="0" w:lastRowLastColumn="0"/>
                                    <w:rPr>
                                      <w:rFonts w:ascii="Neo Sans Arabic" w:hAnsi="Neo Sans Arabic" w:cs="Neo Sans Arabic"/>
                                      <w:sz w:val="28"/>
                                      <w:szCs w:val="28"/>
                                      <w:rtl/>
                                    </w:rPr>
                                  </w:pPr>
                                </w:p>
                              </w:tc>
                            </w:tr>
                            <w:tr w:rsidR="00044878" w:rsidRPr="003749E6" w14:paraId="307C3006" w14:textId="77777777" w:rsidTr="00E13979">
                              <w:tc>
                                <w:tcPr>
                                  <w:cnfStyle w:val="001000000000" w:firstRow="0" w:lastRow="0" w:firstColumn="1" w:lastColumn="0" w:oddVBand="0" w:evenVBand="0" w:oddHBand="0" w:evenHBand="0" w:firstRowFirstColumn="0" w:firstRowLastColumn="0" w:lastRowFirstColumn="0" w:lastRowLastColumn="0"/>
                                  <w:tcW w:w="2911" w:type="dxa"/>
                                  <w:shd w:val="clear" w:color="auto" w:fill="7FADB2"/>
                                </w:tcPr>
                                <w:p w14:paraId="16634222" w14:textId="69FA5B59" w:rsidR="00044878" w:rsidRPr="00440960" w:rsidRDefault="00044878" w:rsidP="00044878">
                                  <w:pPr>
                                    <w:rPr>
                                      <w:rFonts w:ascii="Neo Sans Arabic" w:hAnsi="Neo Sans Arabic" w:cs="Neo Sans Arabic"/>
                                      <w:b w:val="0"/>
                                      <w:bCs w:val="0"/>
                                      <w:color w:val="FFFFFF" w:themeColor="background1"/>
                                      <w:sz w:val="32"/>
                                      <w:szCs w:val="32"/>
                                      <w:rtl/>
                                    </w:rPr>
                                  </w:pPr>
                                  <w:r w:rsidRPr="00440960">
                                    <w:rPr>
                                      <w:rFonts w:ascii="Neo Sans Arabic" w:hAnsi="Neo Sans Arabic" w:cs="Neo Sans Arabic" w:hint="cs"/>
                                      <w:b w:val="0"/>
                                      <w:bCs w:val="0"/>
                                      <w:color w:val="FFFFFF" w:themeColor="background1"/>
                                      <w:sz w:val="28"/>
                                      <w:szCs w:val="28"/>
                                      <w:rtl/>
                                    </w:rPr>
                                    <w:t>نوع البلاغ</w:t>
                                  </w:r>
                                </w:p>
                              </w:tc>
                              <w:tc>
                                <w:tcPr>
                                  <w:tcW w:w="7102" w:type="dxa"/>
                                  <w:shd w:val="clear" w:color="auto" w:fill="auto"/>
                                </w:tcPr>
                                <w:p w14:paraId="78ECD389" w14:textId="448F5905" w:rsidR="00044878" w:rsidRPr="00440960" w:rsidRDefault="00000000" w:rsidP="00044878">
                                  <w:pPr>
                                    <w:jc w:val="center"/>
                                    <w:cnfStyle w:val="000000000000" w:firstRow="0" w:lastRow="0" w:firstColumn="0" w:lastColumn="0" w:oddVBand="0" w:evenVBand="0" w:oddHBand="0" w:evenHBand="0" w:firstRowFirstColumn="0" w:firstRowLastColumn="0" w:lastRowFirstColumn="0" w:lastRowLastColumn="0"/>
                                    <w:rPr>
                                      <w:rFonts w:ascii="Neo Sans Arabic" w:hAnsi="Neo Sans Arabic" w:cs="Neo Sans Arabic"/>
                                      <w:sz w:val="28"/>
                                      <w:szCs w:val="28"/>
                                      <w:rtl/>
                                    </w:rPr>
                                  </w:pPr>
                                  <w:sdt>
                                    <w:sdtPr>
                                      <w:rPr>
                                        <w:rFonts w:ascii="Neo Sans Arabic" w:hAnsi="Neo Sans Arabic" w:cs="Neo Sans Arabic" w:hint="cs"/>
                                        <w:sz w:val="28"/>
                                        <w:szCs w:val="28"/>
                                        <w:rtl/>
                                      </w:rPr>
                                      <w:id w:val="-1096470995"/>
                                      <w14:checkbox>
                                        <w14:checked w14:val="0"/>
                                        <w14:checkedState w14:val="2612" w14:font="MS Gothic"/>
                                        <w14:uncheckedState w14:val="2610" w14:font="MS Gothic"/>
                                      </w14:checkbox>
                                    </w:sdtPr>
                                    <w:sdtContent>
                                      <w:r w:rsidR="00044878" w:rsidRPr="00440960">
                                        <w:rPr>
                                          <w:rFonts w:ascii="Segoe UI Symbol" w:hAnsi="Segoe UI Symbol" w:cs="Segoe UI Symbol" w:hint="cs"/>
                                          <w:sz w:val="28"/>
                                          <w:szCs w:val="28"/>
                                          <w:rtl/>
                                        </w:rPr>
                                        <w:t>☐</w:t>
                                      </w:r>
                                    </w:sdtContent>
                                  </w:sdt>
                                  <w:r w:rsidR="00044878" w:rsidRPr="00440960">
                                    <w:rPr>
                                      <w:rFonts w:ascii="Neo Sans Arabic" w:hAnsi="Neo Sans Arabic" w:cs="Neo Sans Arabic" w:hint="cs"/>
                                      <w:sz w:val="28"/>
                                      <w:szCs w:val="28"/>
                                      <w:rtl/>
                                    </w:rPr>
                                    <w:t xml:space="preserve"> إداري      </w:t>
                                  </w:r>
                                  <w:sdt>
                                    <w:sdtPr>
                                      <w:rPr>
                                        <w:rFonts w:ascii="Neo Sans Arabic" w:hAnsi="Neo Sans Arabic" w:cs="Neo Sans Arabic" w:hint="cs"/>
                                        <w:sz w:val="28"/>
                                        <w:szCs w:val="28"/>
                                        <w:rtl/>
                                      </w:rPr>
                                      <w:id w:val="-1202404545"/>
                                      <w14:checkbox>
                                        <w14:checked w14:val="0"/>
                                        <w14:checkedState w14:val="2612" w14:font="MS Gothic"/>
                                        <w14:uncheckedState w14:val="2610" w14:font="MS Gothic"/>
                                      </w14:checkbox>
                                    </w:sdtPr>
                                    <w:sdtContent>
                                      <w:r w:rsidR="00044878" w:rsidRPr="00440960">
                                        <w:rPr>
                                          <w:rFonts w:ascii="Segoe UI Symbol" w:hAnsi="Segoe UI Symbol" w:cs="Segoe UI Symbol" w:hint="cs"/>
                                          <w:sz w:val="28"/>
                                          <w:szCs w:val="28"/>
                                          <w:rtl/>
                                        </w:rPr>
                                        <w:t>☐</w:t>
                                      </w:r>
                                    </w:sdtContent>
                                  </w:sdt>
                                  <w:r w:rsidR="00044878" w:rsidRPr="00440960">
                                    <w:rPr>
                                      <w:rFonts w:ascii="Neo Sans Arabic" w:hAnsi="Neo Sans Arabic" w:cs="Neo Sans Arabic" w:hint="cs"/>
                                      <w:sz w:val="28"/>
                                      <w:szCs w:val="28"/>
                                      <w:rtl/>
                                    </w:rPr>
                                    <w:t xml:space="preserve">  مالي</w:t>
                                  </w:r>
                                </w:p>
                              </w:tc>
                            </w:tr>
                            <w:tr w:rsidR="00044878" w:rsidRPr="003749E6" w14:paraId="05C769BA" w14:textId="77777777" w:rsidTr="00044878">
                              <w:tc>
                                <w:tcPr>
                                  <w:cnfStyle w:val="001000000000" w:firstRow="0" w:lastRow="0" w:firstColumn="1" w:lastColumn="0" w:oddVBand="0" w:evenVBand="0" w:oddHBand="0" w:evenHBand="0" w:firstRowFirstColumn="0" w:firstRowLastColumn="0" w:lastRowFirstColumn="0" w:lastRowLastColumn="0"/>
                                  <w:tcW w:w="2911" w:type="dxa"/>
                                  <w:shd w:val="clear" w:color="auto" w:fill="7FADB2"/>
                                </w:tcPr>
                                <w:p w14:paraId="4A57000A" w14:textId="77777777" w:rsidR="00044878" w:rsidRPr="00440960" w:rsidRDefault="00044878" w:rsidP="00044878">
                                  <w:pPr>
                                    <w:jc w:val="center"/>
                                    <w:rPr>
                                      <w:rFonts w:ascii="Neo Sans Arabic" w:hAnsi="Neo Sans Arabic" w:cs="Neo Sans Arabic"/>
                                      <w:b w:val="0"/>
                                      <w:bCs w:val="0"/>
                                      <w:color w:val="FFFFFF" w:themeColor="background1"/>
                                      <w:sz w:val="28"/>
                                      <w:szCs w:val="28"/>
                                      <w:rtl/>
                                    </w:rPr>
                                  </w:pPr>
                                </w:p>
                                <w:p w14:paraId="06A956B4" w14:textId="77777777" w:rsidR="00044878" w:rsidRPr="00440960" w:rsidRDefault="00044878" w:rsidP="00044878">
                                  <w:pPr>
                                    <w:jc w:val="center"/>
                                    <w:rPr>
                                      <w:rFonts w:ascii="Neo Sans Arabic" w:hAnsi="Neo Sans Arabic" w:cs="Neo Sans Arabic"/>
                                      <w:b w:val="0"/>
                                      <w:bCs w:val="0"/>
                                      <w:color w:val="FFFFFF" w:themeColor="background1"/>
                                      <w:sz w:val="28"/>
                                      <w:szCs w:val="28"/>
                                      <w:rtl/>
                                    </w:rPr>
                                  </w:pPr>
                                </w:p>
                                <w:p w14:paraId="7EA5F53F" w14:textId="296FED6A" w:rsidR="00044878" w:rsidRPr="00440960" w:rsidRDefault="00044878" w:rsidP="00044878">
                                  <w:pPr>
                                    <w:rPr>
                                      <w:rFonts w:ascii="Neo Sans Arabic" w:hAnsi="Neo Sans Arabic" w:cs="Neo Sans Arabic"/>
                                      <w:b w:val="0"/>
                                      <w:bCs w:val="0"/>
                                      <w:color w:val="FFFFFF" w:themeColor="background1"/>
                                      <w:sz w:val="32"/>
                                      <w:szCs w:val="32"/>
                                      <w:rtl/>
                                    </w:rPr>
                                  </w:pPr>
                                  <w:r w:rsidRPr="00440960">
                                    <w:rPr>
                                      <w:rFonts w:ascii="Neo Sans Arabic" w:hAnsi="Neo Sans Arabic" w:cs="Neo Sans Arabic" w:hint="cs"/>
                                      <w:b w:val="0"/>
                                      <w:bCs w:val="0"/>
                                      <w:color w:val="FFFFFF" w:themeColor="background1"/>
                                      <w:sz w:val="28"/>
                                      <w:szCs w:val="28"/>
                                      <w:rtl/>
                                    </w:rPr>
                                    <w:t xml:space="preserve">محتوى البلاغ </w:t>
                                  </w:r>
                                </w:p>
                              </w:tc>
                              <w:tc>
                                <w:tcPr>
                                  <w:tcW w:w="7102" w:type="dxa"/>
                                  <w:shd w:val="clear" w:color="auto" w:fill="auto"/>
                                </w:tcPr>
                                <w:p w14:paraId="45F3D3EC" w14:textId="77777777" w:rsidR="00044878" w:rsidRPr="00440960" w:rsidRDefault="00044878" w:rsidP="00044878">
                                  <w:pPr>
                                    <w:jc w:val="center"/>
                                    <w:cnfStyle w:val="000000000000" w:firstRow="0" w:lastRow="0" w:firstColumn="0" w:lastColumn="0" w:oddVBand="0" w:evenVBand="0" w:oddHBand="0" w:evenHBand="0" w:firstRowFirstColumn="0" w:firstRowLastColumn="0" w:lastRowFirstColumn="0" w:lastRowLastColumn="0"/>
                                    <w:rPr>
                                      <w:rFonts w:ascii="Neo Sans Arabic" w:hAnsi="Neo Sans Arabic" w:cs="Neo Sans Arabic"/>
                                      <w:sz w:val="28"/>
                                      <w:szCs w:val="28"/>
                                      <w:rtl/>
                                    </w:rPr>
                                  </w:pPr>
                                </w:p>
                                <w:p w14:paraId="3615EB76" w14:textId="77777777" w:rsidR="00044878" w:rsidRPr="00440960" w:rsidRDefault="00044878" w:rsidP="00044878">
                                  <w:pPr>
                                    <w:jc w:val="center"/>
                                    <w:cnfStyle w:val="000000000000" w:firstRow="0" w:lastRow="0" w:firstColumn="0" w:lastColumn="0" w:oddVBand="0" w:evenVBand="0" w:oddHBand="0" w:evenHBand="0" w:firstRowFirstColumn="0" w:firstRowLastColumn="0" w:lastRowFirstColumn="0" w:lastRowLastColumn="0"/>
                                    <w:rPr>
                                      <w:rFonts w:ascii="Neo Sans Arabic" w:hAnsi="Neo Sans Arabic" w:cs="Neo Sans Arabic"/>
                                      <w:sz w:val="28"/>
                                      <w:szCs w:val="28"/>
                                      <w:rtl/>
                                    </w:rPr>
                                  </w:pPr>
                                </w:p>
                                <w:p w14:paraId="01F6E8D6" w14:textId="77777777" w:rsidR="00044878" w:rsidRPr="00440960" w:rsidRDefault="00044878" w:rsidP="00044878">
                                  <w:pPr>
                                    <w:jc w:val="center"/>
                                    <w:cnfStyle w:val="000000000000" w:firstRow="0" w:lastRow="0" w:firstColumn="0" w:lastColumn="0" w:oddVBand="0" w:evenVBand="0" w:oddHBand="0" w:evenHBand="0" w:firstRowFirstColumn="0" w:firstRowLastColumn="0" w:lastRowFirstColumn="0" w:lastRowLastColumn="0"/>
                                    <w:rPr>
                                      <w:rFonts w:ascii="Neo Sans Arabic" w:hAnsi="Neo Sans Arabic" w:cs="Neo Sans Arabic"/>
                                      <w:sz w:val="28"/>
                                      <w:szCs w:val="28"/>
                                      <w:rtl/>
                                    </w:rPr>
                                  </w:pPr>
                                </w:p>
                                <w:p w14:paraId="784EFA7C" w14:textId="77777777" w:rsidR="00044878" w:rsidRPr="00440960" w:rsidRDefault="00044878" w:rsidP="00044878">
                                  <w:pPr>
                                    <w:jc w:val="center"/>
                                    <w:cnfStyle w:val="000000000000" w:firstRow="0" w:lastRow="0" w:firstColumn="0" w:lastColumn="0" w:oddVBand="0" w:evenVBand="0" w:oddHBand="0" w:evenHBand="0" w:firstRowFirstColumn="0" w:firstRowLastColumn="0" w:lastRowFirstColumn="0" w:lastRowLastColumn="0"/>
                                    <w:rPr>
                                      <w:rFonts w:ascii="Neo Sans Arabic" w:hAnsi="Neo Sans Arabic" w:cs="Neo Sans Arabic"/>
                                      <w:sz w:val="28"/>
                                      <w:szCs w:val="28"/>
                                      <w:rtl/>
                                    </w:rPr>
                                  </w:pPr>
                                </w:p>
                                <w:p w14:paraId="3FBE6221" w14:textId="6285D5E6" w:rsidR="00044878" w:rsidRPr="00440960" w:rsidRDefault="00044878" w:rsidP="00044878">
                                  <w:pPr>
                                    <w:jc w:val="center"/>
                                    <w:cnfStyle w:val="000000000000" w:firstRow="0" w:lastRow="0" w:firstColumn="0" w:lastColumn="0" w:oddVBand="0" w:evenVBand="0" w:oddHBand="0" w:evenHBand="0" w:firstRowFirstColumn="0" w:firstRowLastColumn="0" w:lastRowFirstColumn="0" w:lastRowLastColumn="0"/>
                                    <w:rPr>
                                      <w:rFonts w:ascii="Neo Sans Arabic" w:hAnsi="Neo Sans Arabic" w:cs="Neo Sans Arabic"/>
                                      <w:color w:val="000000" w:themeColor="text1"/>
                                      <w:sz w:val="32"/>
                                      <w:szCs w:val="32"/>
                                      <w:rtl/>
                                    </w:rPr>
                                  </w:pPr>
                                </w:p>
                              </w:tc>
                            </w:tr>
                            <w:tr w:rsidR="00044878" w:rsidRPr="003749E6" w14:paraId="43DC2349" w14:textId="77777777" w:rsidTr="00044878">
                              <w:tc>
                                <w:tcPr>
                                  <w:cnfStyle w:val="001000000000" w:firstRow="0" w:lastRow="0" w:firstColumn="1" w:lastColumn="0" w:oddVBand="0" w:evenVBand="0" w:oddHBand="0" w:evenHBand="0" w:firstRowFirstColumn="0" w:firstRowLastColumn="0" w:lastRowFirstColumn="0" w:lastRowLastColumn="0"/>
                                  <w:tcW w:w="2911" w:type="dxa"/>
                                  <w:shd w:val="clear" w:color="auto" w:fill="7FADB2"/>
                                </w:tcPr>
                                <w:p w14:paraId="4E2FC0F6" w14:textId="08EC4F5A" w:rsidR="00044878" w:rsidRPr="00440960" w:rsidRDefault="00044878" w:rsidP="00044878">
                                  <w:pPr>
                                    <w:rPr>
                                      <w:rFonts w:ascii="Neo Sans Arabic" w:hAnsi="Neo Sans Arabic" w:cs="Neo Sans Arabic"/>
                                      <w:b w:val="0"/>
                                      <w:bCs w:val="0"/>
                                      <w:color w:val="FFFFFF" w:themeColor="background1"/>
                                      <w:sz w:val="32"/>
                                      <w:szCs w:val="32"/>
                                      <w:rtl/>
                                    </w:rPr>
                                  </w:pPr>
                                  <w:r w:rsidRPr="00440960">
                                    <w:rPr>
                                      <w:rFonts w:ascii="Neo Sans Arabic" w:hAnsi="Neo Sans Arabic" w:cs="Neo Sans Arabic" w:hint="cs"/>
                                      <w:b w:val="0"/>
                                      <w:bCs w:val="0"/>
                                      <w:color w:val="FFFFFF" w:themeColor="background1"/>
                                      <w:sz w:val="28"/>
                                      <w:szCs w:val="28"/>
                                      <w:rtl/>
                                    </w:rPr>
                                    <w:t>المستندات الداعمة (إن وجدت)</w:t>
                                  </w:r>
                                </w:p>
                              </w:tc>
                              <w:tc>
                                <w:tcPr>
                                  <w:tcW w:w="7102" w:type="dxa"/>
                                  <w:shd w:val="clear" w:color="auto" w:fill="auto"/>
                                </w:tcPr>
                                <w:p w14:paraId="190A86A5" w14:textId="18877D42" w:rsidR="00044878" w:rsidRPr="00440960" w:rsidRDefault="00044878" w:rsidP="00044878">
                                  <w:pPr>
                                    <w:jc w:val="center"/>
                                    <w:cnfStyle w:val="000000000000" w:firstRow="0" w:lastRow="0" w:firstColumn="0" w:lastColumn="0" w:oddVBand="0" w:evenVBand="0" w:oddHBand="0" w:evenHBand="0" w:firstRowFirstColumn="0" w:firstRowLastColumn="0" w:lastRowFirstColumn="0" w:lastRowLastColumn="0"/>
                                    <w:rPr>
                                      <w:rFonts w:ascii="Neo Sans Arabic" w:hAnsi="Neo Sans Arabic" w:cs="Neo Sans Arabic"/>
                                      <w:color w:val="000000" w:themeColor="text1"/>
                                      <w:sz w:val="32"/>
                                      <w:szCs w:val="32"/>
                                      <w:rtl/>
                                    </w:rPr>
                                  </w:pPr>
                                </w:p>
                              </w:tc>
                            </w:tr>
                          </w:tbl>
                          <w:p w14:paraId="7EDC1D59" w14:textId="7D50C6FC" w:rsidR="00936E7C" w:rsidRDefault="00936E7C" w:rsidP="001B533A">
                            <w:pPr>
                              <w:rPr>
                                <w:rFonts w:ascii="NeoSansArabic-Medium" w:hAnsi="NeoSansArabic-Medium" w:cs="NeoSansArabic-Medium"/>
                                <w:color w:val="000000" w:themeColor="text1"/>
                                <w:sz w:val="44"/>
                                <w:szCs w:val="44"/>
                                <w:rtl/>
                              </w:rPr>
                            </w:pPr>
                          </w:p>
                          <w:p w14:paraId="431DC76A" w14:textId="77777777" w:rsidR="00440960" w:rsidRDefault="00440960" w:rsidP="00440960">
                            <w:pPr>
                              <w:pStyle w:val="ListParagraph"/>
                              <w:numPr>
                                <w:ilvl w:val="0"/>
                                <w:numId w:val="11"/>
                              </w:numPr>
                              <w:spacing w:line="240" w:lineRule="auto"/>
                              <w:ind w:left="360"/>
                              <w:contextualSpacing w:val="0"/>
                              <w:jc w:val="both"/>
                              <w:rPr>
                                <w:rFonts w:ascii="Neo Sans Arabic" w:hAnsi="Neo Sans Arabic" w:cs="Neo Sans Arabic"/>
                                <w:color w:val="3B3838" w:themeColor="background2" w:themeShade="40"/>
                                <w:sz w:val="32"/>
                                <w:szCs w:val="32"/>
                              </w:rPr>
                            </w:pPr>
                            <w:r w:rsidRPr="00440960">
                              <w:rPr>
                                <w:rFonts w:ascii="Neo Sans Arabic" w:hAnsi="Neo Sans Arabic" w:cs="Neo Sans Arabic" w:hint="cs"/>
                                <w:color w:val="3B3838" w:themeColor="background2" w:themeShade="40"/>
                                <w:sz w:val="32"/>
                                <w:szCs w:val="32"/>
                                <w:rtl/>
                              </w:rPr>
                              <w:t>أتعهد أنا ............................... بصحة البلاغ والبيانات المقدمة أعلاه، كما أتحمل</w:t>
                            </w:r>
                          </w:p>
                          <w:p w14:paraId="68780E03" w14:textId="77777777" w:rsidR="00440960" w:rsidRDefault="00440960" w:rsidP="00440960">
                            <w:pPr>
                              <w:jc w:val="both"/>
                              <w:rPr>
                                <w:rFonts w:ascii="Neo Sans Arabic" w:hAnsi="Neo Sans Arabic" w:cs="Neo Sans Arabic"/>
                                <w:color w:val="3B3838" w:themeColor="background2" w:themeShade="40"/>
                                <w:sz w:val="32"/>
                                <w:szCs w:val="32"/>
                                <w:rtl/>
                              </w:rPr>
                            </w:pPr>
                            <w:r w:rsidRPr="00440960">
                              <w:rPr>
                                <w:rFonts w:ascii="Neo Sans Arabic" w:hAnsi="Neo Sans Arabic" w:cs="Neo Sans Arabic" w:hint="cs"/>
                                <w:color w:val="3B3838" w:themeColor="background2" w:themeShade="40"/>
                                <w:sz w:val="32"/>
                                <w:szCs w:val="32"/>
                                <w:rtl/>
                              </w:rPr>
                              <w:t>كافة التبعات النظامية في حال ثبوت خلاف ذلك.</w:t>
                            </w:r>
                          </w:p>
                          <w:p w14:paraId="60BE877E" w14:textId="77777777" w:rsidR="00440960" w:rsidRPr="00440960" w:rsidRDefault="00440960" w:rsidP="00440960">
                            <w:pPr>
                              <w:jc w:val="both"/>
                              <w:rPr>
                                <w:rFonts w:ascii="Neo Sans Arabic" w:hAnsi="Neo Sans Arabic" w:cs="Neo Sans Arabic"/>
                                <w:color w:val="3B3838" w:themeColor="background2" w:themeShade="40"/>
                                <w:sz w:val="32"/>
                                <w:szCs w:val="32"/>
                              </w:rPr>
                            </w:pPr>
                          </w:p>
                          <w:p w14:paraId="0860D707" w14:textId="77777777" w:rsidR="00440960" w:rsidRPr="00440960" w:rsidRDefault="00440960" w:rsidP="00440960">
                            <w:pPr>
                              <w:rPr>
                                <w:rFonts w:ascii="Neo Sans Arabic" w:hAnsi="Neo Sans Arabic" w:cs="Neo Sans Arabic"/>
                                <w:color w:val="000000" w:themeColor="text1"/>
                                <w:sz w:val="44"/>
                                <w:szCs w:val="44"/>
                                <w:rtl/>
                              </w:rPr>
                            </w:pPr>
                            <w:r w:rsidRPr="00440960">
                              <w:rPr>
                                <w:rFonts w:ascii="Neo Sans Arabic" w:hAnsi="Neo Sans Arabic" w:cs="Neo Sans Arabic" w:hint="cs"/>
                                <w:color w:val="3B3838" w:themeColor="background2" w:themeShade="40"/>
                                <w:sz w:val="32"/>
                                <w:szCs w:val="32"/>
                                <w:rtl/>
                              </w:rPr>
                              <w:t>الاسم: .....................................</w:t>
                            </w:r>
                            <w:r w:rsidRPr="00440960">
                              <w:rPr>
                                <w:rFonts w:ascii="Neo Sans Arabic" w:hAnsi="Neo Sans Arabic" w:cs="Neo Sans Arabic"/>
                                <w:color w:val="3B3838" w:themeColor="background2" w:themeShade="40"/>
                                <w:sz w:val="32"/>
                                <w:szCs w:val="32"/>
                                <w:rtl/>
                              </w:rPr>
                              <w:t>.</w:t>
                            </w:r>
                            <w:r>
                              <w:rPr>
                                <w:rFonts w:ascii="Neo Sans Arabic" w:hAnsi="Neo Sans Arabic" w:cs="Neo Sans Arabic" w:hint="cs"/>
                                <w:color w:val="3B3838" w:themeColor="background2" w:themeShade="40"/>
                                <w:sz w:val="32"/>
                                <w:szCs w:val="32"/>
                                <w:rtl/>
                              </w:rPr>
                              <w:t xml:space="preserve">        ا</w:t>
                            </w:r>
                            <w:r w:rsidRPr="00440960">
                              <w:rPr>
                                <w:rFonts w:ascii="Neo Sans Arabic" w:hAnsi="Neo Sans Arabic" w:cs="Neo Sans Arabic" w:hint="cs"/>
                                <w:color w:val="3B3838" w:themeColor="background2" w:themeShade="40"/>
                                <w:sz w:val="32"/>
                                <w:szCs w:val="32"/>
                                <w:rtl/>
                              </w:rPr>
                              <w:t>لتاريخ: ......................</w:t>
                            </w:r>
                            <w:r>
                              <w:rPr>
                                <w:rFonts w:ascii="Neo Sans Arabic" w:hAnsi="Neo Sans Arabic" w:cs="Neo Sans Arabic" w:hint="cs"/>
                                <w:color w:val="3B3838" w:themeColor="background2" w:themeShade="40"/>
                                <w:sz w:val="32"/>
                                <w:szCs w:val="32"/>
                                <w:rtl/>
                              </w:rPr>
                              <w:t xml:space="preserve">        </w:t>
                            </w:r>
                            <w:r w:rsidRPr="00440960">
                              <w:rPr>
                                <w:rFonts w:ascii="Neo Sans Arabic" w:hAnsi="Neo Sans Arabic" w:cs="Neo Sans Arabic" w:hint="cs"/>
                                <w:color w:val="3B3838" w:themeColor="background2" w:themeShade="40"/>
                                <w:sz w:val="32"/>
                                <w:szCs w:val="32"/>
                                <w:rtl/>
                              </w:rPr>
                              <w:t>التوقيع: .......................</w:t>
                            </w:r>
                          </w:p>
                          <w:p w14:paraId="1EEE9D85" w14:textId="77777777" w:rsidR="00440960" w:rsidRPr="009D4BCB" w:rsidRDefault="00440960" w:rsidP="001B533A">
                            <w:pPr>
                              <w:rPr>
                                <w:rFonts w:ascii="NeoSansArabic-Medium" w:hAnsi="NeoSansArabic-Medium" w:cs="NeoSansArabic-Medium"/>
                                <w:color w:val="000000" w:themeColor="text1"/>
                                <w:sz w:val="44"/>
                                <w:szCs w:val="44"/>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4FEEBFF" id="_x0000_s1036" type="#_x0000_t202" style="position:absolute;left:0;text-align:left;margin-left:.3pt;margin-top:-11.9pt;width:533.85pt;height:706.85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BG5MgIAAF4EAAAOAAAAZHJzL2Uyb0RvYy54bWysVE2P2jAQvVfqf7B8LwkUFogIK8qKqtJq&#10;dyW22rNxbBLJ8bi2IaG/vmMnfHTbU1UOxp4ZP8+8eZPFfVsrchTWVaBzOhyklAjNoaj0PqffXzef&#10;ZpQ4z3TBFGiR05Nw9H758cOiMZkYQQmqEJYgiHZZY3Jaem+yJHG8FDVzAzBCo1OCrZnHo90nhWUN&#10;otcqGaXpXdKALYwFLpxD60PnpMuIL6Xg/llKJzxROcXcfFxtXHdhTZYLlu0tM2XF+zTYP2RRs0rj&#10;oxeoB+YZOdjqD6i64hYcSD/gUCcgZcVFrAGrGabvqtmWzIhYC5LjzIUm9/9g+dNxa14s8e0XaLGB&#10;gZDGuMyhMdTTSluHf8yUoB8pPF1oE60nHI130+l8Np9QwtE3m0+n6WgUcJLrdWOd/yqgJmGTU4t9&#10;iXSx46PzXeg5JLzmQFXFplIqHux+t1aWHBn2cBN/PfpvYUqTBnP5PEkjsoZwv4NWGpO5VhV2vt21&#10;pCqw4qiBYNpBcUImLHQicYZvKsz2kTn/wiyqAotHpftnXKQCfAz6HSUl2J9/s4d4bBZ6KWlQZTl1&#10;Pw7MCkrUN41tnA/H4yDLeBhPpiM82FvP7tajD/UakIQhzpThcRvivTpbpYX6DQdiFV5FF9Mc386p&#10;P2/XvtM+DhQXq1UMQiEa5h/11vAAHSgPvXht35g1fcM89voJznpk2bu+dbHhpobVwYOsYlOvrPb8&#10;o4ijLPqBC1Nye45R18/C8hcAAAD//wMAUEsDBBQABgAIAAAAIQA1mNvQ3QAAAAoBAAAPAAAAZHJz&#10;L2Rvd25yZXYueG1sTI/NasMwEITvhb6D2EJviZy4GMe1HEqh10Lzd1asrW0qrYykJE6evptTe9th&#10;htlv6vXkrDhjiIMnBYt5BgKp9WagTsFu+zErQcSkyWjrCRVcMcK6eXyodWX8hb7wvEmd4BKKlVbQ&#10;pzRWUsa2R6fj3I9I7H374HRiGTppgr5wubNymWWFdHog/tDrEd97bH82J6fg0LnbYb8YQ2+cfaHP&#10;23W784NSz0/T2yuIhFP6C8Mdn9GhYaajP5GJwiooOKdgtsx5wN3OijIHceQrL1crkE0t/09ofgEA&#10;AP//AwBQSwECLQAUAAYACAAAACEAtoM4kv4AAADhAQAAEwAAAAAAAAAAAAAAAAAAAAAAW0NvbnRl&#10;bnRfVHlwZXNdLnhtbFBLAQItABQABgAIAAAAIQA4/SH/1gAAAJQBAAALAAAAAAAAAAAAAAAAAC8B&#10;AABfcmVscy8ucmVsc1BLAQItABQABgAIAAAAIQCgTBG5MgIAAF4EAAAOAAAAAAAAAAAAAAAAAC4C&#10;AABkcnMvZTJvRG9jLnhtbFBLAQItABQABgAIAAAAIQA1mNvQ3QAAAAoBAAAPAAAAAAAAAAAAAAAA&#10;AIwEAABkcnMvZG93bnJldi54bWxQSwUGAAAAAAQABADzAAAAlgUAAAAA&#10;" stroked="f" strokeweight=".5pt">
                <v:textbox>
                  <w:txbxContent>
                    <w:p w14:paraId="5B82A3E4" w14:textId="6EEF6B62" w:rsidR="001B533A" w:rsidRPr="00440960" w:rsidRDefault="00936E7C" w:rsidP="001B533A">
                      <w:pPr>
                        <w:rPr>
                          <w:rFonts w:ascii="Neo Sans Arabic Bold" w:hAnsi="Neo Sans Arabic Bold" w:cs="Neo Sans Arabic Bold"/>
                          <w:b/>
                          <w:bCs/>
                          <w:color w:val="32B49B"/>
                          <w:sz w:val="40"/>
                          <w:szCs w:val="40"/>
                        </w:rPr>
                      </w:pPr>
                      <w:r w:rsidRPr="00440960">
                        <w:rPr>
                          <w:rFonts w:ascii="Neo Sans Arabic Bold" w:hAnsi="Neo Sans Arabic Bold" w:cs="Neo Sans Arabic Bold" w:hint="cs"/>
                          <w:b/>
                          <w:bCs/>
                          <w:color w:val="32B49B"/>
                          <w:sz w:val="40"/>
                          <w:szCs w:val="40"/>
                          <w:rtl/>
                        </w:rPr>
                        <w:t>ملحق</w:t>
                      </w:r>
                      <w:r w:rsidR="00044878" w:rsidRPr="00440960">
                        <w:rPr>
                          <w:rFonts w:ascii="Neo Sans Arabic Bold" w:hAnsi="Neo Sans Arabic Bold" w:cs="Neo Sans Arabic Bold" w:hint="cs"/>
                          <w:b/>
                          <w:bCs/>
                          <w:color w:val="32B49B"/>
                          <w:sz w:val="40"/>
                          <w:szCs w:val="40"/>
                          <w:rtl/>
                        </w:rPr>
                        <w:t>: نموذج تقديم بلاغ</w:t>
                      </w:r>
                    </w:p>
                    <w:p w14:paraId="3DD64B54" w14:textId="77777777" w:rsidR="001B533A" w:rsidRPr="00044878" w:rsidRDefault="001B533A" w:rsidP="001B533A">
                      <w:pPr>
                        <w:rPr>
                          <w:rFonts w:ascii="NeoSansArabic-Medium" w:hAnsi="NeoSansArabic-Medium" w:cs="NeoSansArabic-Medium"/>
                          <w:color w:val="000000" w:themeColor="text1"/>
                          <w:sz w:val="20"/>
                          <w:szCs w:val="20"/>
                        </w:rPr>
                      </w:pPr>
                    </w:p>
                    <w:tbl>
                      <w:tblPr>
                        <w:tblStyle w:val="GridTable1Light-Accent6"/>
                        <w:bidiVisual/>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911"/>
                        <w:gridCol w:w="7102"/>
                      </w:tblGrid>
                      <w:tr w:rsidR="00044878" w:rsidRPr="003749E6" w14:paraId="0194BB2C" w14:textId="77777777" w:rsidTr="00820C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13" w:type="dxa"/>
                            <w:gridSpan w:val="2"/>
                            <w:shd w:val="clear" w:color="auto" w:fill="7FADB2"/>
                          </w:tcPr>
                          <w:p w14:paraId="65A838B7" w14:textId="516C125A" w:rsidR="00044878" w:rsidRPr="00440960" w:rsidRDefault="00044878" w:rsidP="00044878">
                            <w:pPr>
                              <w:jc w:val="center"/>
                              <w:rPr>
                                <w:rFonts w:ascii="Neo Sans Arabic" w:hAnsi="Neo Sans Arabic" w:cs="Neo Sans Arabic"/>
                                <w:b w:val="0"/>
                                <w:bCs w:val="0"/>
                                <w:color w:val="FFFFFF" w:themeColor="background1"/>
                                <w:sz w:val="32"/>
                                <w:szCs w:val="32"/>
                                <w:rtl/>
                              </w:rPr>
                            </w:pPr>
                            <w:r w:rsidRPr="00440960">
                              <w:rPr>
                                <w:rFonts w:ascii="Neo Sans Arabic" w:hAnsi="Neo Sans Arabic" w:cs="Neo Sans Arabic" w:hint="cs"/>
                                <w:b w:val="0"/>
                                <w:bCs w:val="0"/>
                                <w:color w:val="FFFFFF" w:themeColor="background1"/>
                                <w:sz w:val="32"/>
                                <w:szCs w:val="32"/>
                                <w:rtl/>
                              </w:rPr>
                              <w:t>المعلومات الشخصية للمُبلغ</w:t>
                            </w:r>
                          </w:p>
                        </w:tc>
                      </w:tr>
                      <w:tr w:rsidR="00044878" w:rsidRPr="003749E6" w14:paraId="451F0CBB" w14:textId="77777777" w:rsidTr="00044878">
                        <w:tc>
                          <w:tcPr>
                            <w:cnfStyle w:val="001000000000" w:firstRow="0" w:lastRow="0" w:firstColumn="1" w:lastColumn="0" w:oddVBand="0" w:evenVBand="0" w:oddHBand="0" w:evenHBand="0" w:firstRowFirstColumn="0" w:firstRowLastColumn="0" w:lastRowFirstColumn="0" w:lastRowLastColumn="0"/>
                            <w:tcW w:w="2911" w:type="dxa"/>
                            <w:shd w:val="clear" w:color="auto" w:fill="7FADB2"/>
                          </w:tcPr>
                          <w:p w14:paraId="41DD2FAC" w14:textId="53C3B0C1" w:rsidR="00044878" w:rsidRPr="00440960" w:rsidRDefault="00044878" w:rsidP="00044878">
                            <w:pPr>
                              <w:rPr>
                                <w:rFonts w:ascii="Neo Sans Arabic" w:hAnsi="Neo Sans Arabic" w:cs="Neo Sans Arabic"/>
                                <w:b w:val="0"/>
                                <w:bCs w:val="0"/>
                                <w:color w:val="FFFFFF" w:themeColor="background1"/>
                                <w:sz w:val="32"/>
                                <w:szCs w:val="32"/>
                                <w:rtl/>
                              </w:rPr>
                            </w:pPr>
                            <w:r w:rsidRPr="00440960">
                              <w:rPr>
                                <w:rFonts w:ascii="Neo Sans Arabic" w:hAnsi="Neo Sans Arabic" w:cs="Neo Sans Arabic" w:hint="cs"/>
                                <w:b w:val="0"/>
                                <w:bCs w:val="0"/>
                                <w:color w:val="FFFFFF" w:themeColor="background1"/>
                                <w:sz w:val="28"/>
                                <w:szCs w:val="28"/>
                                <w:rtl/>
                              </w:rPr>
                              <w:t>اسم المبلغ الرباعي</w:t>
                            </w:r>
                          </w:p>
                        </w:tc>
                        <w:tc>
                          <w:tcPr>
                            <w:tcW w:w="7102" w:type="dxa"/>
                            <w:shd w:val="clear" w:color="auto" w:fill="auto"/>
                            <w:vAlign w:val="center"/>
                          </w:tcPr>
                          <w:p w14:paraId="5D7AA529" w14:textId="1D8C54E5" w:rsidR="00044878" w:rsidRPr="00440960" w:rsidRDefault="00044878" w:rsidP="00044878">
                            <w:pPr>
                              <w:jc w:val="center"/>
                              <w:cnfStyle w:val="000000000000" w:firstRow="0" w:lastRow="0" w:firstColumn="0" w:lastColumn="0" w:oddVBand="0" w:evenVBand="0" w:oddHBand="0" w:evenHBand="0" w:firstRowFirstColumn="0" w:firstRowLastColumn="0" w:lastRowFirstColumn="0" w:lastRowLastColumn="0"/>
                              <w:rPr>
                                <w:rFonts w:ascii="Neo Sans Arabic" w:hAnsi="Neo Sans Arabic" w:cs="Neo Sans Arabic"/>
                                <w:sz w:val="28"/>
                                <w:szCs w:val="28"/>
                                <w:rtl/>
                              </w:rPr>
                            </w:pPr>
                          </w:p>
                        </w:tc>
                      </w:tr>
                      <w:tr w:rsidR="00044878" w:rsidRPr="003749E6" w14:paraId="3F6408BE" w14:textId="77777777" w:rsidTr="001C2898">
                        <w:tc>
                          <w:tcPr>
                            <w:cnfStyle w:val="001000000000" w:firstRow="0" w:lastRow="0" w:firstColumn="1" w:lastColumn="0" w:oddVBand="0" w:evenVBand="0" w:oddHBand="0" w:evenHBand="0" w:firstRowFirstColumn="0" w:firstRowLastColumn="0" w:lastRowFirstColumn="0" w:lastRowLastColumn="0"/>
                            <w:tcW w:w="2911" w:type="dxa"/>
                            <w:shd w:val="clear" w:color="auto" w:fill="7FADB2"/>
                          </w:tcPr>
                          <w:p w14:paraId="53383EEB" w14:textId="1560C9D0" w:rsidR="00044878" w:rsidRPr="00440960" w:rsidRDefault="00044878" w:rsidP="00044878">
                            <w:pPr>
                              <w:rPr>
                                <w:rFonts w:ascii="Neo Sans Arabic" w:hAnsi="Neo Sans Arabic" w:cs="Neo Sans Arabic"/>
                                <w:b w:val="0"/>
                                <w:bCs w:val="0"/>
                                <w:color w:val="FFFFFF" w:themeColor="background1"/>
                                <w:sz w:val="32"/>
                                <w:szCs w:val="32"/>
                                <w:rtl/>
                              </w:rPr>
                            </w:pPr>
                            <w:r w:rsidRPr="00440960">
                              <w:rPr>
                                <w:rFonts w:ascii="Neo Sans Arabic" w:hAnsi="Neo Sans Arabic" w:cs="Neo Sans Arabic" w:hint="cs"/>
                                <w:b w:val="0"/>
                                <w:bCs w:val="0"/>
                                <w:color w:val="FFFFFF" w:themeColor="background1"/>
                                <w:sz w:val="28"/>
                                <w:szCs w:val="28"/>
                                <w:rtl/>
                              </w:rPr>
                              <w:t>نوع الهوية</w:t>
                            </w:r>
                          </w:p>
                        </w:tc>
                        <w:tc>
                          <w:tcPr>
                            <w:tcW w:w="7102" w:type="dxa"/>
                            <w:shd w:val="clear" w:color="auto" w:fill="auto"/>
                          </w:tcPr>
                          <w:p w14:paraId="2FD2A72C" w14:textId="79686627" w:rsidR="00044878" w:rsidRPr="00440960" w:rsidRDefault="00000000" w:rsidP="00044878">
                            <w:pPr>
                              <w:jc w:val="center"/>
                              <w:cnfStyle w:val="000000000000" w:firstRow="0" w:lastRow="0" w:firstColumn="0" w:lastColumn="0" w:oddVBand="0" w:evenVBand="0" w:oddHBand="0" w:evenHBand="0" w:firstRowFirstColumn="0" w:firstRowLastColumn="0" w:lastRowFirstColumn="0" w:lastRowLastColumn="0"/>
                              <w:rPr>
                                <w:rFonts w:ascii="Neo Sans Arabic" w:hAnsi="Neo Sans Arabic" w:cs="Neo Sans Arabic"/>
                                <w:sz w:val="28"/>
                                <w:szCs w:val="28"/>
                                <w:rtl/>
                              </w:rPr>
                            </w:pPr>
                            <w:sdt>
                              <w:sdtPr>
                                <w:rPr>
                                  <w:rFonts w:ascii="Neo Sans Arabic" w:hAnsi="Neo Sans Arabic" w:cs="Neo Sans Arabic" w:hint="cs"/>
                                  <w:sz w:val="28"/>
                                  <w:szCs w:val="28"/>
                                  <w:rtl/>
                                </w:rPr>
                                <w:id w:val="-549452609"/>
                                <w14:checkbox>
                                  <w14:checked w14:val="1"/>
                                  <w14:checkedState w14:val="2612" w14:font="MS Gothic"/>
                                  <w14:uncheckedState w14:val="2610" w14:font="MS Gothic"/>
                                </w14:checkbox>
                              </w:sdtPr>
                              <w:sdtContent>
                                <w:r w:rsidR="00044878" w:rsidRPr="00440960">
                                  <w:rPr>
                                    <w:rFonts w:ascii="Segoe UI Symbol" w:hAnsi="Segoe UI Symbol" w:cs="Segoe UI Symbol" w:hint="cs"/>
                                    <w:sz w:val="28"/>
                                    <w:szCs w:val="28"/>
                                    <w:rtl/>
                                  </w:rPr>
                                  <w:t>☒</w:t>
                                </w:r>
                              </w:sdtContent>
                            </w:sdt>
                            <w:r w:rsidR="00044878" w:rsidRPr="00440960">
                              <w:rPr>
                                <w:rFonts w:ascii="Neo Sans Arabic" w:hAnsi="Neo Sans Arabic" w:cs="Neo Sans Arabic" w:hint="cs"/>
                                <w:sz w:val="28"/>
                                <w:szCs w:val="28"/>
                                <w:rtl/>
                              </w:rPr>
                              <w:t xml:space="preserve"> وطنية      </w:t>
                            </w:r>
                            <w:sdt>
                              <w:sdtPr>
                                <w:rPr>
                                  <w:rFonts w:ascii="Neo Sans Arabic" w:hAnsi="Neo Sans Arabic" w:cs="Neo Sans Arabic" w:hint="cs"/>
                                  <w:sz w:val="28"/>
                                  <w:szCs w:val="28"/>
                                  <w:rtl/>
                                </w:rPr>
                                <w:id w:val="1519425180"/>
                                <w14:checkbox>
                                  <w14:checked w14:val="0"/>
                                  <w14:checkedState w14:val="2612" w14:font="MS Gothic"/>
                                  <w14:uncheckedState w14:val="2610" w14:font="MS Gothic"/>
                                </w14:checkbox>
                              </w:sdtPr>
                              <w:sdtContent>
                                <w:r w:rsidR="00044878" w:rsidRPr="00440960">
                                  <w:rPr>
                                    <w:rFonts w:ascii="Segoe UI Symbol" w:hAnsi="Segoe UI Symbol" w:cs="Segoe UI Symbol" w:hint="cs"/>
                                    <w:sz w:val="28"/>
                                    <w:szCs w:val="28"/>
                                    <w:rtl/>
                                  </w:rPr>
                                  <w:t>☐</w:t>
                                </w:r>
                              </w:sdtContent>
                            </w:sdt>
                            <w:r w:rsidR="00044878" w:rsidRPr="00440960">
                              <w:rPr>
                                <w:rFonts w:ascii="Neo Sans Arabic" w:hAnsi="Neo Sans Arabic" w:cs="Neo Sans Arabic" w:hint="cs"/>
                                <w:sz w:val="28"/>
                                <w:szCs w:val="28"/>
                                <w:rtl/>
                              </w:rPr>
                              <w:t xml:space="preserve">  إقامة    </w:t>
                            </w:r>
                            <w:sdt>
                              <w:sdtPr>
                                <w:rPr>
                                  <w:rFonts w:ascii="Neo Sans Arabic" w:hAnsi="Neo Sans Arabic" w:cs="Neo Sans Arabic" w:hint="cs"/>
                                  <w:sz w:val="28"/>
                                  <w:szCs w:val="28"/>
                                  <w:rtl/>
                                </w:rPr>
                                <w:id w:val="-1305314017"/>
                                <w14:checkbox>
                                  <w14:checked w14:val="0"/>
                                  <w14:checkedState w14:val="2612" w14:font="MS Gothic"/>
                                  <w14:uncheckedState w14:val="2610" w14:font="MS Gothic"/>
                                </w14:checkbox>
                              </w:sdtPr>
                              <w:sdtContent>
                                <w:r w:rsidR="00044878" w:rsidRPr="00440960">
                                  <w:rPr>
                                    <w:rFonts w:ascii="Segoe UI Symbol" w:hAnsi="Segoe UI Symbol" w:cs="Segoe UI Symbol" w:hint="cs"/>
                                    <w:sz w:val="28"/>
                                    <w:szCs w:val="28"/>
                                    <w:rtl/>
                                  </w:rPr>
                                  <w:t>☐</w:t>
                                </w:r>
                              </w:sdtContent>
                            </w:sdt>
                            <w:r w:rsidR="00044878" w:rsidRPr="00440960">
                              <w:rPr>
                                <w:rFonts w:ascii="Neo Sans Arabic" w:hAnsi="Neo Sans Arabic" w:cs="Neo Sans Arabic" w:hint="cs"/>
                                <w:sz w:val="28"/>
                                <w:szCs w:val="28"/>
                                <w:rtl/>
                              </w:rPr>
                              <w:t xml:space="preserve">  أخرى.....</w:t>
                            </w:r>
                          </w:p>
                        </w:tc>
                      </w:tr>
                      <w:tr w:rsidR="00044878" w:rsidRPr="003749E6" w14:paraId="7BABAD74" w14:textId="77777777" w:rsidTr="001C2898">
                        <w:tc>
                          <w:tcPr>
                            <w:cnfStyle w:val="001000000000" w:firstRow="0" w:lastRow="0" w:firstColumn="1" w:lastColumn="0" w:oddVBand="0" w:evenVBand="0" w:oddHBand="0" w:evenHBand="0" w:firstRowFirstColumn="0" w:firstRowLastColumn="0" w:lastRowFirstColumn="0" w:lastRowLastColumn="0"/>
                            <w:tcW w:w="2911" w:type="dxa"/>
                            <w:shd w:val="clear" w:color="auto" w:fill="7FADB2"/>
                          </w:tcPr>
                          <w:p w14:paraId="7BB03EFB" w14:textId="3D2AE10B" w:rsidR="00044878" w:rsidRPr="00440960" w:rsidRDefault="00044878" w:rsidP="00044878">
                            <w:pPr>
                              <w:rPr>
                                <w:rFonts w:ascii="Neo Sans Arabic" w:hAnsi="Neo Sans Arabic" w:cs="Neo Sans Arabic"/>
                                <w:b w:val="0"/>
                                <w:bCs w:val="0"/>
                                <w:color w:val="FFFFFF" w:themeColor="background1"/>
                                <w:sz w:val="32"/>
                                <w:szCs w:val="32"/>
                                <w:rtl/>
                              </w:rPr>
                            </w:pPr>
                            <w:r w:rsidRPr="00440960">
                              <w:rPr>
                                <w:rFonts w:ascii="Neo Sans Arabic" w:hAnsi="Neo Sans Arabic" w:cs="Neo Sans Arabic" w:hint="cs"/>
                                <w:b w:val="0"/>
                                <w:bCs w:val="0"/>
                                <w:color w:val="FFFFFF" w:themeColor="background1"/>
                                <w:sz w:val="28"/>
                                <w:szCs w:val="28"/>
                                <w:rtl/>
                              </w:rPr>
                              <w:t>رقم الهوية</w:t>
                            </w:r>
                          </w:p>
                        </w:tc>
                        <w:tc>
                          <w:tcPr>
                            <w:tcW w:w="7102" w:type="dxa"/>
                            <w:shd w:val="clear" w:color="auto" w:fill="auto"/>
                          </w:tcPr>
                          <w:p w14:paraId="336D1AD8" w14:textId="46185AEA" w:rsidR="00044878" w:rsidRPr="00440960" w:rsidRDefault="00044878" w:rsidP="00044878">
                            <w:pPr>
                              <w:jc w:val="center"/>
                              <w:cnfStyle w:val="000000000000" w:firstRow="0" w:lastRow="0" w:firstColumn="0" w:lastColumn="0" w:oddVBand="0" w:evenVBand="0" w:oddHBand="0" w:evenHBand="0" w:firstRowFirstColumn="0" w:firstRowLastColumn="0" w:lastRowFirstColumn="0" w:lastRowLastColumn="0"/>
                              <w:rPr>
                                <w:rFonts w:ascii="Neo Sans Arabic" w:hAnsi="Neo Sans Arabic" w:cs="Neo Sans Arabic"/>
                                <w:sz w:val="28"/>
                                <w:szCs w:val="28"/>
                                <w:rtl/>
                              </w:rPr>
                            </w:pPr>
                          </w:p>
                        </w:tc>
                      </w:tr>
                      <w:tr w:rsidR="00044878" w:rsidRPr="003749E6" w14:paraId="18C377B2" w14:textId="77777777" w:rsidTr="001C2898">
                        <w:tc>
                          <w:tcPr>
                            <w:cnfStyle w:val="001000000000" w:firstRow="0" w:lastRow="0" w:firstColumn="1" w:lastColumn="0" w:oddVBand="0" w:evenVBand="0" w:oddHBand="0" w:evenHBand="0" w:firstRowFirstColumn="0" w:firstRowLastColumn="0" w:lastRowFirstColumn="0" w:lastRowLastColumn="0"/>
                            <w:tcW w:w="2911" w:type="dxa"/>
                            <w:shd w:val="clear" w:color="auto" w:fill="7FADB2"/>
                          </w:tcPr>
                          <w:p w14:paraId="042A24F1" w14:textId="31082A7B" w:rsidR="00044878" w:rsidRPr="00440960" w:rsidRDefault="00044878" w:rsidP="00044878">
                            <w:pPr>
                              <w:rPr>
                                <w:rFonts w:ascii="Neo Sans Arabic" w:hAnsi="Neo Sans Arabic" w:cs="Neo Sans Arabic"/>
                                <w:b w:val="0"/>
                                <w:bCs w:val="0"/>
                                <w:color w:val="FFFFFF" w:themeColor="background1"/>
                                <w:sz w:val="32"/>
                                <w:szCs w:val="32"/>
                                <w:rtl/>
                              </w:rPr>
                            </w:pPr>
                            <w:r w:rsidRPr="00440960">
                              <w:rPr>
                                <w:rFonts w:ascii="Neo Sans Arabic" w:hAnsi="Neo Sans Arabic" w:cs="Neo Sans Arabic" w:hint="cs"/>
                                <w:b w:val="0"/>
                                <w:bCs w:val="0"/>
                                <w:color w:val="FFFFFF" w:themeColor="background1"/>
                                <w:sz w:val="28"/>
                                <w:szCs w:val="28"/>
                                <w:rtl/>
                              </w:rPr>
                              <w:t>الجنسية</w:t>
                            </w:r>
                          </w:p>
                        </w:tc>
                        <w:tc>
                          <w:tcPr>
                            <w:tcW w:w="7102" w:type="dxa"/>
                            <w:shd w:val="clear" w:color="auto" w:fill="auto"/>
                          </w:tcPr>
                          <w:p w14:paraId="7B376FA8" w14:textId="4282FB43" w:rsidR="00044878" w:rsidRPr="00440960" w:rsidRDefault="00044878" w:rsidP="00044878">
                            <w:pPr>
                              <w:pStyle w:val="ListParagraph"/>
                              <w:cnfStyle w:val="000000000000" w:firstRow="0" w:lastRow="0" w:firstColumn="0" w:lastColumn="0" w:oddVBand="0" w:evenVBand="0" w:oddHBand="0" w:evenHBand="0" w:firstRowFirstColumn="0" w:firstRowLastColumn="0" w:lastRowFirstColumn="0" w:lastRowLastColumn="0"/>
                              <w:rPr>
                                <w:rFonts w:ascii="Neo Sans Arabic" w:eastAsiaTheme="minorHAnsi" w:hAnsi="Neo Sans Arabic" w:cs="Neo Sans Arabic"/>
                                <w:sz w:val="28"/>
                                <w:szCs w:val="28"/>
                                <w:rtl/>
                              </w:rPr>
                            </w:pPr>
                          </w:p>
                        </w:tc>
                      </w:tr>
                      <w:tr w:rsidR="00044878" w:rsidRPr="003749E6" w14:paraId="05EC4F8D" w14:textId="77777777" w:rsidTr="001C2898">
                        <w:tc>
                          <w:tcPr>
                            <w:cnfStyle w:val="001000000000" w:firstRow="0" w:lastRow="0" w:firstColumn="1" w:lastColumn="0" w:oddVBand="0" w:evenVBand="0" w:oddHBand="0" w:evenHBand="0" w:firstRowFirstColumn="0" w:firstRowLastColumn="0" w:lastRowFirstColumn="0" w:lastRowLastColumn="0"/>
                            <w:tcW w:w="2911" w:type="dxa"/>
                            <w:shd w:val="clear" w:color="auto" w:fill="7FADB2"/>
                          </w:tcPr>
                          <w:p w14:paraId="1DD39E4A" w14:textId="21526F1A" w:rsidR="00044878" w:rsidRPr="00440960" w:rsidRDefault="00044878" w:rsidP="00044878">
                            <w:pPr>
                              <w:rPr>
                                <w:rFonts w:ascii="Neo Sans Arabic" w:hAnsi="Neo Sans Arabic" w:cs="Neo Sans Arabic"/>
                                <w:b w:val="0"/>
                                <w:bCs w:val="0"/>
                                <w:color w:val="FFFFFF" w:themeColor="background1"/>
                                <w:sz w:val="32"/>
                                <w:szCs w:val="32"/>
                                <w:rtl/>
                              </w:rPr>
                            </w:pPr>
                            <w:r w:rsidRPr="00440960">
                              <w:rPr>
                                <w:rFonts w:ascii="Neo Sans Arabic" w:hAnsi="Neo Sans Arabic" w:cs="Neo Sans Arabic" w:hint="cs"/>
                                <w:b w:val="0"/>
                                <w:bCs w:val="0"/>
                                <w:color w:val="FFFFFF" w:themeColor="background1"/>
                                <w:sz w:val="28"/>
                                <w:szCs w:val="28"/>
                                <w:rtl/>
                              </w:rPr>
                              <w:t>تاريخ الميلاد</w:t>
                            </w:r>
                          </w:p>
                        </w:tc>
                        <w:tc>
                          <w:tcPr>
                            <w:tcW w:w="7102" w:type="dxa"/>
                            <w:shd w:val="clear" w:color="auto" w:fill="auto"/>
                          </w:tcPr>
                          <w:p w14:paraId="5A6C4051" w14:textId="093A5F32" w:rsidR="00044878" w:rsidRPr="00440960" w:rsidRDefault="00044878" w:rsidP="00044878">
                            <w:pPr>
                              <w:jc w:val="center"/>
                              <w:cnfStyle w:val="000000000000" w:firstRow="0" w:lastRow="0" w:firstColumn="0" w:lastColumn="0" w:oddVBand="0" w:evenVBand="0" w:oddHBand="0" w:evenHBand="0" w:firstRowFirstColumn="0" w:firstRowLastColumn="0" w:lastRowFirstColumn="0" w:lastRowLastColumn="0"/>
                              <w:rPr>
                                <w:rFonts w:ascii="Neo Sans Arabic" w:hAnsi="Neo Sans Arabic" w:cs="Neo Sans Arabic"/>
                                <w:sz w:val="28"/>
                                <w:szCs w:val="28"/>
                                <w:rtl/>
                              </w:rPr>
                            </w:pPr>
                          </w:p>
                        </w:tc>
                      </w:tr>
                      <w:tr w:rsidR="00044878" w:rsidRPr="003749E6" w14:paraId="576FFF67" w14:textId="77777777" w:rsidTr="001C2898">
                        <w:tc>
                          <w:tcPr>
                            <w:cnfStyle w:val="001000000000" w:firstRow="0" w:lastRow="0" w:firstColumn="1" w:lastColumn="0" w:oddVBand="0" w:evenVBand="0" w:oddHBand="0" w:evenHBand="0" w:firstRowFirstColumn="0" w:firstRowLastColumn="0" w:lastRowFirstColumn="0" w:lastRowLastColumn="0"/>
                            <w:tcW w:w="2911" w:type="dxa"/>
                            <w:shd w:val="clear" w:color="auto" w:fill="7FADB2"/>
                          </w:tcPr>
                          <w:p w14:paraId="55B48BD2" w14:textId="727CF7AF" w:rsidR="00044878" w:rsidRPr="00440960" w:rsidRDefault="00044878" w:rsidP="00044878">
                            <w:pPr>
                              <w:rPr>
                                <w:rFonts w:ascii="Neo Sans Arabic" w:hAnsi="Neo Sans Arabic" w:cs="Neo Sans Arabic"/>
                                <w:b w:val="0"/>
                                <w:bCs w:val="0"/>
                                <w:color w:val="FFFFFF" w:themeColor="background1"/>
                                <w:sz w:val="32"/>
                                <w:szCs w:val="32"/>
                                <w:rtl/>
                              </w:rPr>
                            </w:pPr>
                            <w:r w:rsidRPr="00440960">
                              <w:rPr>
                                <w:rFonts w:ascii="Neo Sans Arabic" w:hAnsi="Neo Sans Arabic" w:cs="Neo Sans Arabic" w:hint="cs"/>
                                <w:b w:val="0"/>
                                <w:bCs w:val="0"/>
                                <w:color w:val="FFFFFF" w:themeColor="background1"/>
                                <w:sz w:val="28"/>
                                <w:szCs w:val="28"/>
                                <w:rtl/>
                              </w:rPr>
                              <w:t>رقم الجوال</w:t>
                            </w:r>
                          </w:p>
                        </w:tc>
                        <w:tc>
                          <w:tcPr>
                            <w:tcW w:w="7102" w:type="dxa"/>
                            <w:shd w:val="clear" w:color="auto" w:fill="auto"/>
                          </w:tcPr>
                          <w:p w14:paraId="0A64C897" w14:textId="2B8D28A9" w:rsidR="00044878" w:rsidRPr="00440960" w:rsidRDefault="00044878" w:rsidP="00044878">
                            <w:pPr>
                              <w:jc w:val="center"/>
                              <w:cnfStyle w:val="000000000000" w:firstRow="0" w:lastRow="0" w:firstColumn="0" w:lastColumn="0" w:oddVBand="0" w:evenVBand="0" w:oddHBand="0" w:evenHBand="0" w:firstRowFirstColumn="0" w:firstRowLastColumn="0" w:lastRowFirstColumn="0" w:lastRowLastColumn="0"/>
                              <w:rPr>
                                <w:rFonts w:ascii="Neo Sans Arabic" w:hAnsi="Neo Sans Arabic" w:cs="Neo Sans Arabic"/>
                                <w:sz w:val="28"/>
                                <w:szCs w:val="28"/>
                                <w:rtl/>
                              </w:rPr>
                            </w:pPr>
                          </w:p>
                        </w:tc>
                      </w:tr>
                      <w:tr w:rsidR="00044878" w:rsidRPr="003749E6" w14:paraId="31A521C8" w14:textId="77777777" w:rsidTr="001C2898">
                        <w:tc>
                          <w:tcPr>
                            <w:cnfStyle w:val="001000000000" w:firstRow="0" w:lastRow="0" w:firstColumn="1" w:lastColumn="0" w:oddVBand="0" w:evenVBand="0" w:oddHBand="0" w:evenHBand="0" w:firstRowFirstColumn="0" w:firstRowLastColumn="0" w:lastRowFirstColumn="0" w:lastRowLastColumn="0"/>
                            <w:tcW w:w="2911" w:type="dxa"/>
                            <w:shd w:val="clear" w:color="auto" w:fill="7FADB2"/>
                          </w:tcPr>
                          <w:p w14:paraId="5ADAA56F" w14:textId="3F36DA1A" w:rsidR="00044878" w:rsidRPr="00440960" w:rsidRDefault="00044878" w:rsidP="00044878">
                            <w:pPr>
                              <w:rPr>
                                <w:rFonts w:ascii="Neo Sans Arabic" w:hAnsi="Neo Sans Arabic" w:cs="Neo Sans Arabic"/>
                                <w:b w:val="0"/>
                                <w:bCs w:val="0"/>
                                <w:color w:val="FFFFFF" w:themeColor="background1"/>
                                <w:sz w:val="32"/>
                                <w:szCs w:val="32"/>
                                <w:rtl/>
                              </w:rPr>
                            </w:pPr>
                            <w:r w:rsidRPr="00440960">
                              <w:rPr>
                                <w:rFonts w:ascii="Neo Sans Arabic" w:hAnsi="Neo Sans Arabic" w:cs="Neo Sans Arabic" w:hint="cs"/>
                                <w:b w:val="0"/>
                                <w:bCs w:val="0"/>
                                <w:color w:val="FFFFFF" w:themeColor="background1"/>
                                <w:sz w:val="28"/>
                                <w:szCs w:val="28"/>
                                <w:rtl/>
                              </w:rPr>
                              <w:t>البريد الإلكتروني (إن وجد)</w:t>
                            </w:r>
                          </w:p>
                        </w:tc>
                        <w:tc>
                          <w:tcPr>
                            <w:tcW w:w="7102" w:type="dxa"/>
                            <w:shd w:val="clear" w:color="auto" w:fill="auto"/>
                          </w:tcPr>
                          <w:p w14:paraId="11096CF1" w14:textId="77777777" w:rsidR="00044878" w:rsidRPr="00440960" w:rsidRDefault="00044878" w:rsidP="00044878">
                            <w:pPr>
                              <w:jc w:val="center"/>
                              <w:cnfStyle w:val="000000000000" w:firstRow="0" w:lastRow="0" w:firstColumn="0" w:lastColumn="0" w:oddVBand="0" w:evenVBand="0" w:oddHBand="0" w:evenHBand="0" w:firstRowFirstColumn="0" w:firstRowLastColumn="0" w:lastRowFirstColumn="0" w:lastRowLastColumn="0"/>
                              <w:rPr>
                                <w:rFonts w:ascii="Neo Sans Arabic" w:hAnsi="Neo Sans Arabic" w:cs="Neo Sans Arabic"/>
                                <w:sz w:val="28"/>
                                <w:szCs w:val="28"/>
                                <w:rtl/>
                              </w:rPr>
                            </w:pPr>
                          </w:p>
                        </w:tc>
                      </w:tr>
                      <w:tr w:rsidR="00044878" w:rsidRPr="003749E6" w14:paraId="57AC09B6" w14:textId="77777777" w:rsidTr="001C2898">
                        <w:tc>
                          <w:tcPr>
                            <w:cnfStyle w:val="001000000000" w:firstRow="0" w:lastRow="0" w:firstColumn="1" w:lastColumn="0" w:oddVBand="0" w:evenVBand="0" w:oddHBand="0" w:evenHBand="0" w:firstRowFirstColumn="0" w:firstRowLastColumn="0" w:lastRowFirstColumn="0" w:lastRowLastColumn="0"/>
                            <w:tcW w:w="2911" w:type="dxa"/>
                            <w:shd w:val="clear" w:color="auto" w:fill="7FADB2"/>
                          </w:tcPr>
                          <w:p w14:paraId="6FAB5433" w14:textId="3659F615" w:rsidR="00044878" w:rsidRPr="00440960" w:rsidRDefault="00044878" w:rsidP="00044878">
                            <w:pPr>
                              <w:rPr>
                                <w:rFonts w:ascii="Neo Sans Arabic" w:hAnsi="Neo Sans Arabic" w:cs="Neo Sans Arabic"/>
                                <w:b w:val="0"/>
                                <w:bCs w:val="0"/>
                                <w:color w:val="FFFFFF" w:themeColor="background1"/>
                                <w:sz w:val="32"/>
                                <w:szCs w:val="32"/>
                                <w:rtl/>
                              </w:rPr>
                            </w:pPr>
                            <w:r w:rsidRPr="00440960">
                              <w:rPr>
                                <w:rFonts w:ascii="Neo Sans Arabic" w:hAnsi="Neo Sans Arabic" w:cs="Neo Sans Arabic" w:hint="cs"/>
                                <w:b w:val="0"/>
                                <w:bCs w:val="0"/>
                                <w:color w:val="FFFFFF" w:themeColor="background1"/>
                                <w:sz w:val="28"/>
                                <w:szCs w:val="28"/>
                                <w:rtl/>
                              </w:rPr>
                              <w:t>هل تربطك أي صلة بالكيان/ أو المُبلغ عنه (في حال كانت الإجابة نعم نأمل توضيح نوعها)</w:t>
                            </w:r>
                          </w:p>
                        </w:tc>
                        <w:tc>
                          <w:tcPr>
                            <w:tcW w:w="7102" w:type="dxa"/>
                            <w:shd w:val="clear" w:color="auto" w:fill="auto"/>
                          </w:tcPr>
                          <w:p w14:paraId="3523D13E" w14:textId="77777777" w:rsidR="00044878" w:rsidRPr="00440960" w:rsidRDefault="00000000" w:rsidP="00044878">
                            <w:pPr>
                              <w:jc w:val="center"/>
                              <w:cnfStyle w:val="000000000000" w:firstRow="0" w:lastRow="0" w:firstColumn="0" w:lastColumn="0" w:oddVBand="0" w:evenVBand="0" w:oddHBand="0" w:evenHBand="0" w:firstRowFirstColumn="0" w:firstRowLastColumn="0" w:lastRowFirstColumn="0" w:lastRowLastColumn="0"/>
                              <w:rPr>
                                <w:rFonts w:ascii="Neo Sans Arabic" w:hAnsi="Neo Sans Arabic" w:cs="Neo Sans Arabic"/>
                                <w:sz w:val="28"/>
                                <w:szCs w:val="28"/>
                                <w:rtl/>
                              </w:rPr>
                            </w:pPr>
                            <w:sdt>
                              <w:sdtPr>
                                <w:rPr>
                                  <w:rFonts w:ascii="Neo Sans Arabic" w:hAnsi="Neo Sans Arabic" w:cs="Neo Sans Arabic" w:hint="cs"/>
                                  <w:sz w:val="28"/>
                                  <w:szCs w:val="28"/>
                                  <w:rtl/>
                                </w:rPr>
                                <w:id w:val="967701001"/>
                                <w14:checkbox>
                                  <w14:checked w14:val="0"/>
                                  <w14:checkedState w14:val="2612" w14:font="MS Gothic"/>
                                  <w14:uncheckedState w14:val="2610" w14:font="MS Gothic"/>
                                </w14:checkbox>
                              </w:sdtPr>
                              <w:sdtContent>
                                <w:r w:rsidR="00044878" w:rsidRPr="00440960">
                                  <w:rPr>
                                    <w:rFonts w:ascii="Segoe UI Symbol" w:hAnsi="Segoe UI Symbol" w:cs="Segoe UI Symbol" w:hint="cs"/>
                                    <w:sz w:val="28"/>
                                    <w:szCs w:val="28"/>
                                    <w:rtl/>
                                  </w:rPr>
                                  <w:t>☐</w:t>
                                </w:r>
                              </w:sdtContent>
                            </w:sdt>
                            <w:r w:rsidR="00044878" w:rsidRPr="00440960">
                              <w:rPr>
                                <w:rFonts w:ascii="Neo Sans Arabic" w:hAnsi="Neo Sans Arabic" w:cs="Neo Sans Arabic" w:hint="cs"/>
                                <w:sz w:val="28"/>
                                <w:szCs w:val="28"/>
                                <w:rtl/>
                              </w:rPr>
                              <w:t xml:space="preserve"> نعم      </w:t>
                            </w:r>
                            <w:sdt>
                              <w:sdtPr>
                                <w:rPr>
                                  <w:rFonts w:ascii="Neo Sans Arabic" w:hAnsi="Neo Sans Arabic" w:cs="Neo Sans Arabic" w:hint="cs"/>
                                  <w:sz w:val="28"/>
                                  <w:szCs w:val="28"/>
                                  <w:rtl/>
                                </w:rPr>
                                <w:id w:val="-1297213497"/>
                                <w14:checkbox>
                                  <w14:checked w14:val="0"/>
                                  <w14:checkedState w14:val="2612" w14:font="MS Gothic"/>
                                  <w14:uncheckedState w14:val="2610" w14:font="MS Gothic"/>
                                </w14:checkbox>
                              </w:sdtPr>
                              <w:sdtContent>
                                <w:r w:rsidR="00044878" w:rsidRPr="00440960">
                                  <w:rPr>
                                    <w:rFonts w:ascii="Segoe UI Symbol" w:hAnsi="Segoe UI Symbol" w:cs="Segoe UI Symbol" w:hint="cs"/>
                                    <w:sz w:val="28"/>
                                    <w:szCs w:val="28"/>
                                    <w:rtl/>
                                  </w:rPr>
                                  <w:t>☐</w:t>
                                </w:r>
                              </w:sdtContent>
                            </w:sdt>
                            <w:r w:rsidR="00044878" w:rsidRPr="00440960">
                              <w:rPr>
                                <w:rFonts w:ascii="Neo Sans Arabic" w:hAnsi="Neo Sans Arabic" w:cs="Neo Sans Arabic" w:hint="cs"/>
                                <w:sz w:val="28"/>
                                <w:szCs w:val="28"/>
                                <w:rtl/>
                              </w:rPr>
                              <w:t xml:space="preserve">  لا</w:t>
                            </w:r>
                          </w:p>
                          <w:p w14:paraId="1ACA22F6" w14:textId="3A1F00BB" w:rsidR="00044878" w:rsidRPr="00440960" w:rsidRDefault="00044878" w:rsidP="00044878">
                            <w:pPr>
                              <w:jc w:val="center"/>
                              <w:cnfStyle w:val="000000000000" w:firstRow="0" w:lastRow="0" w:firstColumn="0" w:lastColumn="0" w:oddVBand="0" w:evenVBand="0" w:oddHBand="0" w:evenHBand="0" w:firstRowFirstColumn="0" w:firstRowLastColumn="0" w:lastRowFirstColumn="0" w:lastRowLastColumn="0"/>
                              <w:rPr>
                                <w:rFonts w:ascii="Neo Sans Arabic" w:hAnsi="Neo Sans Arabic" w:cs="Neo Sans Arabic"/>
                                <w:sz w:val="28"/>
                                <w:szCs w:val="28"/>
                                <w:rtl/>
                              </w:rPr>
                            </w:pPr>
                            <w:r w:rsidRPr="00440960">
                              <w:rPr>
                                <w:rFonts w:ascii="Neo Sans Arabic" w:hAnsi="Neo Sans Arabic" w:cs="Neo Sans Arabic" w:hint="cs"/>
                                <w:sz w:val="28"/>
                                <w:szCs w:val="28"/>
                                <w:rtl/>
                              </w:rPr>
                              <w:t>نوع الصلة: .............................................................</w:t>
                            </w:r>
                          </w:p>
                        </w:tc>
                      </w:tr>
                      <w:tr w:rsidR="00044878" w:rsidRPr="003749E6" w14:paraId="2629DD7D" w14:textId="77777777" w:rsidTr="00903259">
                        <w:tc>
                          <w:tcPr>
                            <w:cnfStyle w:val="001000000000" w:firstRow="0" w:lastRow="0" w:firstColumn="1" w:lastColumn="0" w:oddVBand="0" w:evenVBand="0" w:oddHBand="0" w:evenHBand="0" w:firstRowFirstColumn="0" w:firstRowLastColumn="0" w:lastRowFirstColumn="0" w:lastRowLastColumn="0"/>
                            <w:tcW w:w="10013" w:type="dxa"/>
                            <w:gridSpan w:val="2"/>
                            <w:shd w:val="clear" w:color="auto" w:fill="7FADB2"/>
                          </w:tcPr>
                          <w:p w14:paraId="101F91D2" w14:textId="36395B3A" w:rsidR="00044878" w:rsidRPr="00440960" w:rsidRDefault="00044878" w:rsidP="00044878">
                            <w:pPr>
                              <w:jc w:val="center"/>
                              <w:rPr>
                                <w:rFonts w:ascii="Neo Sans Arabic" w:eastAsia="Calibri" w:hAnsi="Neo Sans Arabic" w:cs="Neo Sans Arabic"/>
                                <w:b w:val="0"/>
                                <w:bCs w:val="0"/>
                                <w:color w:val="FFFFFF" w:themeColor="background1"/>
                                <w:sz w:val="32"/>
                                <w:szCs w:val="32"/>
                                <w:rtl/>
                              </w:rPr>
                            </w:pPr>
                            <w:r w:rsidRPr="00440960">
                              <w:rPr>
                                <w:rFonts w:ascii="Neo Sans Arabic" w:hAnsi="Neo Sans Arabic" w:cs="Neo Sans Arabic" w:hint="cs"/>
                                <w:b w:val="0"/>
                                <w:bCs w:val="0"/>
                                <w:color w:val="FFFFFF" w:themeColor="background1"/>
                                <w:sz w:val="32"/>
                                <w:szCs w:val="32"/>
                                <w:rtl/>
                              </w:rPr>
                              <w:t>معلومات البلاغ</w:t>
                            </w:r>
                          </w:p>
                        </w:tc>
                      </w:tr>
                      <w:tr w:rsidR="00044878" w:rsidRPr="003749E6" w14:paraId="39FBF212" w14:textId="77777777" w:rsidTr="00E13979">
                        <w:tc>
                          <w:tcPr>
                            <w:cnfStyle w:val="001000000000" w:firstRow="0" w:lastRow="0" w:firstColumn="1" w:lastColumn="0" w:oddVBand="0" w:evenVBand="0" w:oddHBand="0" w:evenHBand="0" w:firstRowFirstColumn="0" w:firstRowLastColumn="0" w:lastRowFirstColumn="0" w:lastRowLastColumn="0"/>
                            <w:tcW w:w="2911" w:type="dxa"/>
                            <w:shd w:val="clear" w:color="auto" w:fill="7FADB2"/>
                          </w:tcPr>
                          <w:p w14:paraId="39FD3111" w14:textId="1BFDAB32" w:rsidR="00044878" w:rsidRPr="00440960" w:rsidRDefault="00044878" w:rsidP="00044878">
                            <w:pPr>
                              <w:rPr>
                                <w:rFonts w:ascii="Neo Sans Arabic" w:hAnsi="Neo Sans Arabic" w:cs="Neo Sans Arabic"/>
                                <w:b w:val="0"/>
                                <w:bCs w:val="0"/>
                                <w:color w:val="FFFFFF" w:themeColor="background1"/>
                                <w:sz w:val="32"/>
                                <w:szCs w:val="32"/>
                                <w:rtl/>
                              </w:rPr>
                            </w:pPr>
                            <w:r w:rsidRPr="00440960">
                              <w:rPr>
                                <w:rFonts w:ascii="Neo Sans Arabic" w:hAnsi="Neo Sans Arabic" w:cs="Neo Sans Arabic" w:hint="cs"/>
                                <w:b w:val="0"/>
                                <w:bCs w:val="0"/>
                                <w:color w:val="FFFFFF" w:themeColor="background1"/>
                                <w:sz w:val="28"/>
                                <w:szCs w:val="28"/>
                                <w:rtl/>
                              </w:rPr>
                              <w:t xml:space="preserve">نوع المُبلغ عنه </w:t>
                            </w:r>
                          </w:p>
                        </w:tc>
                        <w:tc>
                          <w:tcPr>
                            <w:tcW w:w="7102" w:type="dxa"/>
                            <w:shd w:val="clear" w:color="auto" w:fill="auto"/>
                          </w:tcPr>
                          <w:p w14:paraId="41502082" w14:textId="50562AB8" w:rsidR="00044878" w:rsidRPr="00440960" w:rsidRDefault="00000000" w:rsidP="00044878">
                            <w:pPr>
                              <w:jc w:val="center"/>
                              <w:cnfStyle w:val="000000000000" w:firstRow="0" w:lastRow="0" w:firstColumn="0" w:lastColumn="0" w:oddVBand="0" w:evenVBand="0" w:oddHBand="0" w:evenHBand="0" w:firstRowFirstColumn="0" w:firstRowLastColumn="0" w:lastRowFirstColumn="0" w:lastRowLastColumn="0"/>
                              <w:rPr>
                                <w:rFonts w:ascii="Neo Sans Arabic" w:hAnsi="Neo Sans Arabic" w:cs="Neo Sans Arabic"/>
                                <w:sz w:val="28"/>
                                <w:szCs w:val="28"/>
                                <w:rtl/>
                              </w:rPr>
                            </w:pPr>
                            <w:sdt>
                              <w:sdtPr>
                                <w:rPr>
                                  <w:rFonts w:ascii="Neo Sans Arabic" w:hAnsi="Neo Sans Arabic" w:cs="Neo Sans Arabic" w:hint="cs"/>
                                  <w:sz w:val="28"/>
                                  <w:szCs w:val="28"/>
                                  <w:rtl/>
                                </w:rPr>
                                <w:id w:val="-1323895287"/>
                                <w14:checkbox>
                                  <w14:checked w14:val="0"/>
                                  <w14:checkedState w14:val="2612" w14:font="MS Gothic"/>
                                  <w14:uncheckedState w14:val="2610" w14:font="MS Gothic"/>
                                </w14:checkbox>
                              </w:sdtPr>
                              <w:sdtContent>
                                <w:r w:rsidR="00044878" w:rsidRPr="00440960">
                                  <w:rPr>
                                    <w:rFonts w:ascii="Segoe UI Symbol" w:hAnsi="Segoe UI Symbol" w:cs="Segoe UI Symbol" w:hint="cs"/>
                                    <w:sz w:val="28"/>
                                    <w:szCs w:val="28"/>
                                    <w:rtl/>
                                  </w:rPr>
                                  <w:t>☐</w:t>
                                </w:r>
                              </w:sdtContent>
                            </w:sdt>
                            <w:r w:rsidR="00044878" w:rsidRPr="00440960">
                              <w:rPr>
                                <w:rFonts w:ascii="Neo Sans Arabic" w:hAnsi="Neo Sans Arabic" w:cs="Neo Sans Arabic" w:hint="cs"/>
                                <w:sz w:val="28"/>
                                <w:szCs w:val="28"/>
                                <w:rtl/>
                              </w:rPr>
                              <w:t xml:space="preserve"> المؤسسة</w:t>
                            </w:r>
                            <w:r w:rsidR="00FD75D9" w:rsidRPr="00440960">
                              <w:rPr>
                                <w:rFonts w:ascii="Neo Sans Arabic" w:hAnsi="Neo Sans Arabic" w:cs="Neo Sans Arabic" w:hint="cs"/>
                                <w:sz w:val="28"/>
                                <w:szCs w:val="28"/>
                                <w:rtl/>
                              </w:rPr>
                              <w:t>/ الصندوق</w:t>
                            </w:r>
                            <w:r w:rsidR="00044878" w:rsidRPr="00440960">
                              <w:rPr>
                                <w:rFonts w:ascii="Neo Sans Arabic" w:hAnsi="Neo Sans Arabic" w:cs="Neo Sans Arabic" w:hint="cs"/>
                                <w:sz w:val="28"/>
                                <w:szCs w:val="28"/>
                                <w:rtl/>
                              </w:rPr>
                              <w:t xml:space="preserve">      </w:t>
                            </w:r>
                            <w:sdt>
                              <w:sdtPr>
                                <w:rPr>
                                  <w:rFonts w:ascii="Neo Sans Arabic" w:hAnsi="Neo Sans Arabic" w:cs="Neo Sans Arabic" w:hint="cs"/>
                                  <w:sz w:val="28"/>
                                  <w:szCs w:val="28"/>
                                  <w:rtl/>
                                </w:rPr>
                                <w:id w:val="430165224"/>
                                <w14:checkbox>
                                  <w14:checked w14:val="0"/>
                                  <w14:checkedState w14:val="2612" w14:font="MS Gothic"/>
                                  <w14:uncheckedState w14:val="2610" w14:font="MS Gothic"/>
                                </w14:checkbox>
                              </w:sdtPr>
                              <w:sdtContent>
                                <w:r w:rsidR="00044878" w:rsidRPr="00440960">
                                  <w:rPr>
                                    <w:rFonts w:ascii="Segoe UI Symbol" w:hAnsi="Segoe UI Symbol" w:cs="Segoe UI Symbol" w:hint="cs"/>
                                    <w:sz w:val="28"/>
                                    <w:szCs w:val="28"/>
                                    <w:rtl/>
                                  </w:rPr>
                                  <w:t>☐</w:t>
                                </w:r>
                              </w:sdtContent>
                            </w:sdt>
                            <w:r w:rsidR="00044878" w:rsidRPr="00440960">
                              <w:rPr>
                                <w:rFonts w:ascii="Neo Sans Arabic" w:hAnsi="Neo Sans Arabic" w:cs="Neo Sans Arabic" w:hint="cs"/>
                                <w:sz w:val="28"/>
                                <w:szCs w:val="28"/>
                                <w:rtl/>
                              </w:rPr>
                              <w:t xml:space="preserve">  فرد</w:t>
                            </w:r>
                          </w:p>
                        </w:tc>
                      </w:tr>
                      <w:tr w:rsidR="00044878" w:rsidRPr="003749E6" w14:paraId="36CC181D" w14:textId="77777777" w:rsidTr="00E13979">
                        <w:tc>
                          <w:tcPr>
                            <w:cnfStyle w:val="001000000000" w:firstRow="0" w:lastRow="0" w:firstColumn="1" w:lastColumn="0" w:oddVBand="0" w:evenVBand="0" w:oddHBand="0" w:evenHBand="0" w:firstRowFirstColumn="0" w:firstRowLastColumn="0" w:lastRowFirstColumn="0" w:lastRowLastColumn="0"/>
                            <w:tcW w:w="2911" w:type="dxa"/>
                            <w:shd w:val="clear" w:color="auto" w:fill="7FADB2"/>
                          </w:tcPr>
                          <w:p w14:paraId="451C8FC1" w14:textId="4BDA1F52" w:rsidR="00044878" w:rsidRPr="00440960" w:rsidRDefault="00044878" w:rsidP="00044878">
                            <w:pPr>
                              <w:rPr>
                                <w:rFonts w:ascii="Neo Sans Arabic" w:hAnsi="Neo Sans Arabic" w:cs="Neo Sans Arabic"/>
                                <w:b w:val="0"/>
                                <w:bCs w:val="0"/>
                                <w:color w:val="FFFFFF" w:themeColor="background1"/>
                                <w:sz w:val="32"/>
                                <w:szCs w:val="32"/>
                                <w:rtl/>
                              </w:rPr>
                            </w:pPr>
                            <w:r w:rsidRPr="00440960">
                              <w:rPr>
                                <w:rFonts w:ascii="Neo Sans Arabic" w:hAnsi="Neo Sans Arabic" w:cs="Neo Sans Arabic" w:hint="cs"/>
                                <w:b w:val="0"/>
                                <w:bCs w:val="0"/>
                                <w:color w:val="FFFFFF" w:themeColor="background1"/>
                                <w:sz w:val="28"/>
                                <w:szCs w:val="28"/>
                                <w:rtl/>
                              </w:rPr>
                              <w:t xml:space="preserve">اسم المُبلغ عنه </w:t>
                            </w:r>
                          </w:p>
                        </w:tc>
                        <w:tc>
                          <w:tcPr>
                            <w:tcW w:w="7102" w:type="dxa"/>
                            <w:shd w:val="clear" w:color="auto" w:fill="auto"/>
                          </w:tcPr>
                          <w:p w14:paraId="73C3BA39" w14:textId="77777777" w:rsidR="00044878" w:rsidRPr="00440960" w:rsidRDefault="00044878" w:rsidP="00044878">
                            <w:pPr>
                              <w:jc w:val="center"/>
                              <w:cnfStyle w:val="000000000000" w:firstRow="0" w:lastRow="0" w:firstColumn="0" w:lastColumn="0" w:oddVBand="0" w:evenVBand="0" w:oddHBand="0" w:evenHBand="0" w:firstRowFirstColumn="0" w:firstRowLastColumn="0" w:lastRowFirstColumn="0" w:lastRowLastColumn="0"/>
                              <w:rPr>
                                <w:rFonts w:ascii="Neo Sans Arabic" w:hAnsi="Neo Sans Arabic" w:cs="Neo Sans Arabic"/>
                                <w:sz w:val="28"/>
                                <w:szCs w:val="28"/>
                                <w:rtl/>
                              </w:rPr>
                            </w:pPr>
                          </w:p>
                        </w:tc>
                      </w:tr>
                      <w:tr w:rsidR="00044878" w:rsidRPr="003749E6" w14:paraId="4BAB9487" w14:textId="77777777" w:rsidTr="00E13979">
                        <w:tc>
                          <w:tcPr>
                            <w:cnfStyle w:val="001000000000" w:firstRow="0" w:lastRow="0" w:firstColumn="1" w:lastColumn="0" w:oddVBand="0" w:evenVBand="0" w:oddHBand="0" w:evenHBand="0" w:firstRowFirstColumn="0" w:firstRowLastColumn="0" w:lastRowFirstColumn="0" w:lastRowLastColumn="0"/>
                            <w:tcW w:w="2911" w:type="dxa"/>
                            <w:shd w:val="clear" w:color="auto" w:fill="7FADB2"/>
                          </w:tcPr>
                          <w:p w14:paraId="4F7BA51D" w14:textId="09F06E20" w:rsidR="00044878" w:rsidRPr="00440960" w:rsidRDefault="00044878" w:rsidP="00044878">
                            <w:pPr>
                              <w:rPr>
                                <w:rFonts w:ascii="Neo Sans Arabic" w:hAnsi="Neo Sans Arabic" w:cs="Neo Sans Arabic"/>
                                <w:b w:val="0"/>
                                <w:bCs w:val="0"/>
                                <w:color w:val="FFFFFF" w:themeColor="background1"/>
                                <w:sz w:val="32"/>
                                <w:szCs w:val="32"/>
                                <w:rtl/>
                              </w:rPr>
                            </w:pPr>
                            <w:r w:rsidRPr="00440960">
                              <w:rPr>
                                <w:rFonts w:ascii="Neo Sans Arabic" w:hAnsi="Neo Sans Arabic" w:cs="Neo Sans Arabic" w:hint="cs"/>
                                <w:b w:val="0"/>
                                <w:bCs w:val="0"/>
                                <w:color w:val="FFFFFF" w:themeColor="background1"/>
                                <w:sz w:val="28"/>
                                <w:szCs w:val="28"/>
                                <w:rtl/>
                              </w:rPr>
                              <w:t>رقم التواصل مع المبلغ عنه (إن وجد)</w:t>
                            </w:r>
                          </w:p>
                        </w:tc>
                        <w:tc>
                          <w:tcPr>
                            <w:tcW w:w="7102" w:type="dxa"/>
                            <w:shd w:val="clear" w:color="auto" w:fill="auto"/>
                          </w:tcPr>
                          <w:p w14:paraId="557A30B6" w14:textId="77777777" w:rsidR="00044878" w:rsidRPr="00440960" w:rsidRDefault="00044878" w:rsidP="00044878">
                            <w:pPr>
                              <w:jc w:val="center"/>
                              <w:cnfStyle w:val="000000000000" w:firstRow="0" w:lastRow="0" w:firstColumn="0" w:lastColumn="0" w:oddVBand="0" w:evenVBand="0" w:oddHBand="0" w:evenHBand="0" w:firstRowFirstColumn="0" w:firstRowLastColumn="0" w:lastRowFirstColumn="0" w:lastRowLastColumn="0"/>
                              <w:rPr>
                                <w:rFonts w:ascii="Neo Sans Arabic" w:hAnsi="Neo Sans Arabic" w:cs="Neo Sans Arabic"/>
                                <w:sz w:val="28"/>
                                <w:szCs w:val="28"/>
                                <w:rtl/>
                              </w:rPr>
                            </w:pPr>
                          </w:p>
                        </w:tc>
                      </w:tr>
                      <w:tr w:rsidR="00044878" w:rsidRPr="003749E6" w14:paraId="1548CD96" w14:textId="77777777" w:rsidTr="00E13979">
                        <w:tc>
                          <w:tcPr>
                            <w:cnfStyle w:val="001000000000" w:firstRow="0" w:lastRow="0" w:firstColumn="1" w:lastColumn="0" w:oddVBand="0" w:evenVBand="0" w:oddHBand="0" w:evenHBand="0" w:firstRowFirstColumn="0" w:firstRowLastColumn="0" w:lastRowFirstColumn="0" w:lastRowLastColumn="0"/>
                            <w:tcW w:w="2911" w:type="dxa"/>
                            <w:shd w:val="clear" w:color="auto" w:fill="7FADB2"/>
                          </w:tcPr>
                          <w:p w14:paraId="4CFA7B31" w14:textId="67BD733A" w:rsidR="00044878" w:rsidRPr="00440960" w:rsidRDefault="00044878" w:rsidP="00044878">
                            <w:pPr>
                              <w:rPr>
                                <w:rFonts w:ascii="Neo Sans Arabic" w:hAnsi="Neo Sans Arabic" w:cs="Neo Sans Arabic"/>
                                <w:b w:val="0"/>
                                <w:bCs w:val="0"/>
                                <w:color w:val="FFFFFF" w:themeColor="background1"/>
                                <w:sz w:val="32"/>
                                <w:szCs w:val="32"/>
                                <w:rtl/>
                              </w:rPr>
                            </w:pPr>
                            <w:r w:rsidRPr="00440960">
                              <w:rPr>
                                <w:rFonts w:ascii="Neo Sans Arabic" w:hAnsi="Neo Sans Arabic" w:cs="Neo Sans Arabic" w:hint="cs"/>
                                <w:b w:val="0"/>
                                <w:bCs w:val="0"/>
                                <w:color w:val="FFFFFF" w:themeColor="background1"/>
                                <w:sz w:val="28"/>
                                <w:szCs w:val="28"/>
                                <w:rtl/>
                              </w:rPr>
                              <w:t>مكان إقامة المُبلغ عنه وأية تفاصيل أخرى</w:t>
                            </w:r>
                          </w:p>
                        </w:tc>
                        <w:tc>
                          <w:tcPr>
                            <w:tcW w:w="7102" w:type="dxa"/>
                            <w:shd w:val="clear" w:color="auto" w:fill="auto"/>
                          </w:tcPr>
                          <w:p w14:paraId="4054EE5A" w14:textId="77777777" w:rsidR="00044878" w:rsidRPr="00440960" w:rsidRDefault="00044878" w:rsidP="00044878">
                            <w:pPr>
                              <w:jc w:val="center"/>
                              <w:cnfStyle w:val="000000000000" w:firstRow="0" w:lastRow="0" w:firstColumn="0" w:lastColumn="0" w:oddVBand="0" w:evenVBand="0" w:oddHBand="0" w:evenHBand="0" w:firstRowFirstColumn="0" w:firstRowLastColumn="0" w:lastRowFirstColumn="0" w:lastRowLastColumn="0"/>
                              <w:rPr>
                                <w:rFonts w:ascii="Neo Sans Arabic" w:hAnsi="Neo Sans Arabic" w:cs="Neo Sans Arabic"/>
                                <w:sz w:val="28"/>
                                <w:szCs w:val="28"/>
                                <w:rtl/>
                              </w:rPr>
                            </w:pPr>
                          </w:p>
                        </w:tc>
                      </w:tr>
                      <w:tr w:rsidR="00044878" w:rsidRPr="003749E6" w14:paraId="307C3006" w14:textId="77777777" w:rsidTr="00E13979">
                        <w:tc>
                          <w:tcPr>
                            <w:cnfStyle w:val="001000000000" w:firstRow="0" w:lastRow="0" w:firstColumn="1" w:lastColumn="0" w:oddVBand="0" w:evenVBand="0" w:oddHBand="0" w:evenHBand="0" w:firstRowFirstColumn="0" w:firstRowLastColumn="0" w:lastRowFirstColumn="0" w:lastRowLastColumn="0"/>
                            <w:tcW w:w="2911" w:type="dxa"/>
                            <w:shd w:val="clear" w:color="auto" w:fill="7FADB2"/>
                          </w:tcPr>
                          <w:p w14:paraId="16634222" w14:textId="69FA5B59" w:rsidR="00044878" w:rsidRPr="00440960" w:rsidRDefault="00044878" w:rsidP="00044878">
                            <w:pPr>
                              <w:rPr>
                                <w:rFonts w:ascii="Neo Sans Arabic" w:hAnsi="Neo Sans Arabic" w:cs="Neo Sans Arabic"/>
                                <w:b w:val="0"/>
                                <w:bCs w:val="0"/>
                                <w:color w:val="FFFFFF" w:themeColor="background1"/>
                                <w:sz w:val="32"/>
                                <w:szCs w:val="32"/>
                                <w:rtl/>
                              </w:rPr>
                            </w:pPr>
                            <w:r w:rsidRPr="00440960">
                              <w:rPr>
                                <w:rFonts w:ascii="Neo Sans Arabic" w:hAnsi="Neo Sans Arabic" w:cs="Neo Sans Arabic" w:hint="cs"/>
                                <w:b w:val="0"/>
                                <w:bCs w:val="0"/>
                                <w:color w:val="FFFFFF" w:themeColor="background1"/>
                                <w:sz w:val="28"/>
                                <w:szCs w:val="28"/>
                                <w:rtl/>
                              </w:rPr>
                              <w:t>نوع البلاغ</w:t>
                            </w:r>
                          </w:p>
                        </w:tc>
                        <w:tc>
                          <w:tcPr>
                            <w:tcW w:w="7102" w:type="dxa"/>
                            <w:shd w:val="clear" w:color="auto" w:fill="auto"/>
                          </w:tcPr>
                          <w:p w14:paraId="78ECD389" w14:textId="448F5905" w:rsidR="00044878" w:rsidRPr="00440960" w:rsidRDefault="00000000" w:rsidP="00044878">
                            <w:pPr>
                              <w:jc w:val="center"/>
                              <w:cnfStyle w:val="000000000000" w:firstRow="0" w:lastRow="0" w:firstColumn="0" w:lastColumn="0" w:oddVBand="0" w:evenVBand="0" w:oddHBand="0" w:evenHBand="0" w:firstRowFirstColumn="0" w:firstRowLastColumn="0" w:lastRowFirstColumn="0" w:lastRowLastColumn="0"/>
                              <w:rPr>
                                <w:rFonts w:ascii="Neo Sans Arabic" w:hAnsi="Neo Sans Arabic" w:cs="Neo Sans Arabic"/>
                                <w:sz w:val="28"/>
                                <w:szCs w:val="28"/>
                                <w:rtl/>
                              </w:rPr>
                            </w:pPr>
                            <w:sdt>
                              <w:sdtPr>
                                <w:rPr>
                                  <w:rFonts w:ascii="Neo Sans Arabic" w:hAnsi="Neo Sans Arabic" w:cs="Neo Sans Arabic" w:hint="cs"/>
                                  <w:sz w:val="28"/>
                                  <w:szCs w:val="28"/>
                                  <w:rtl/>
                                </w:rPr>
                                <w:id w:val="-1096470995"/>
                                <w14:checkbox>
                                  <w14:checked w14:val="0"/>
                                  <w14:checkedState w14:val="2612" w14:font="MS Gothic"/>
                                  <w14:uncheckedState w14:val="2610" w14:font="MS Gothic"/>
                                </w14:checkbox>
                              </w:sdtPr>
                              <w:sdtContent>
                                <w:r w:rsidR="00044878" w:rsidRPr="00440960">
                                  <w:rPr>
                                    <w:rFonts w:ascii="Segoe UI Symbol" w:hAnsi="Segoe UI Symbol" w:cs="Segoe UI Symbol" w:hint="cs"/>
                                    <w:sz w:val="28"/>
                                    <w:szCs w:val="28"/>
                                    <w:rtl/>
                                  </w:rPr>
                                  <w:t>☐</w:t>
                                </w:r>
                              </w:sdtContent>
                            </w:sdt>
                            <w:r w:rsidR="00044878" w:rsidRPr="00440960">
                              <w:rPr>
                                <w:rFonts w:ascii="Neo Sans Arabic" w:hAnsi="Neo Sans Arabic" w:cs="Neo Sans Arabic" w:hint="cs"/>
                                <w:sz w:val="28"/>
                                <w:szCs w:val="28"/>
                                <w:rtl/>
                              </w:rPr>
                              <w:t xml:space="preserve"> إداري      </w:t>
                            </w:r>
                            <w:sdt>
                              <w:sdtPr>
                                <w:rPr>
                                  <w:rFonts w:ascii="Neo Sans Arabic" w:hAnsi="Neo Sans Arabic" w:cs="Neo Sans Arabic" w:hint="cs"/>
                                  <w:sz w:val="28"/>
                                  <w:szCs w:val="28"/>
                                  <w:rtl/>
                                </w:rPr>
                                <w:id w:val="-1202404545"/>
                                <w14:checkbox>
                                  <w14:checked w14:val="0"/>
                                  <w14:checkedState w14:val="2612" w14:font="MS Gothic"/>
                                  <w14:uncheckedState w14:val="2610" w14:font="MS Gothic"/>
                                </w14:checkbox>
                              </w:sdtPr>
                              <w:sdtContent>
                                <w:r w:rsidR="00044878" w:rsidRPr="00440960">
                                  <w:rPr>
                                    <w:rFonts w:ascii="Segoe UI Symbol" w:hAnsi="Segoe UI Symbol" w:cs="Segoe UI Symbol" w:hint="cs"/>
                                    <w:sz w:val="28"/>
                                    <w:szCs w:val="28"/>
                                    <w:rtl/>
                                  </w:rPr>
                                  <w:t>☐</w:t>
                                </w:r>
                              </w:sdtContent>
                            </w:sdt>
                            <w:r w:rsidR="00044878" w:rsidRPr="00440960">
                              <w:rPr>
                                <w:rFonts w:ascii="Neo Sans Arabic" w:hAnsi="Neo Sans Arabic" w:cs="Neo Sans Arabic" w:hint="cs"/>
                                <w:sz w:val="28"/>
                                <w:szCs w:val="28"/>
                                <w:rtl/>
                              </w:rPr>
                              <w:t xml:space="preserve">  مالي</w:t>
                            </w:r>
                          </w:p>
                        </w:tc>
                      </w:tr>
                      <w:tr w:rsidR="00044878" w:rsidRPr="003749E6" w14:paraId="05C769BA" w14:textId="77777777" w:rsidTr="00044878">
                        <w:tc>
                          <w:tcPr>
                            <w:cnfStyle w:val="001000000000" w:firstRow="0" w:lastRow="0" w:firstColumn="1" w:lastColumn="0" w:oddVBand="0" w:evenVBand="0" w:oddHBand="0" w:evenHBand="0" w:firstRowFirstColumn="0" w:firstRowLastColumn="0" w:lastRowFirstColumn="0" w:lastRowLastColumn="0"/>
                            <w:tcW w:w="2911" w:type="dxa"/>
                            <w:shd w:val="clear" w:color="auto" w:fill="7FADB2"/>
                          </w:tcPr>
                          <w:p w14:paraId="4A57000A" w14:textId="77777777" w:rsidR="00044878" w:rsidRPr="00440960" w:rsidRDefault="00044878" w:rsidP="00044878">
                            <w:pPr>
                              <w:jc w:val="center"/>
                              <w:rPr>
                                <w:rFonts w:ascii="Neo Sans Arabic" w:hAnsi="Neo Sans Arabic" w:cs="Neo Sans Arabic"/>
                                <w:b w:val="0"/>
                                <w:bCs w:val="0"/>
                                <w:color w:val="FFFFFF" w:themeColor="background1"/>
                                <w:sz w:val="28"/>
                                <w:szCs w:val="28"/>
                                <w:rtl/>
                              </w:rPr>
                            </w:pPr>
                          </w:p>
                          <w:p w14:paraId="06A956B4" w14:textId="77777777" w:rsidR="00044878" w:rsidRPr="00440960" w:rsidRDefault="00044878" w:rsidP="00044878">
                            <w:pPr>
                              <w:jc w:val="center"/>
                              <w:rPr>
                                <w:rFonts w:ascii="Neo Sans Arabic" w:hAnsi="Neo Sans Arabic" w:cs="Neo Sans Arabic"/>
                                <w:b w:val="0"/>
                                <w:bCs w:val="0"/>
                                <w:color w:val="FFFFFF" w:themeColor="background1"/>
                                <w:sz w:val="28"/>
                                <w:szCs w:val="28"/>
                                <w:rtl/>
                              </w:rPr>
                            </w:pPr>
                          </w:p>
                          <w:p w14:paraId="7EA5F53F" w14:textId="296FED6A" w:rsidR="00044878" w:rsidRPr="00440960" w:rsidRDefault="00044878" w:rsidP="00044878">
                            <w:pPr>
                              <w:rPr>
                                <w:rFonts w:ascii="Neo Sans Arabic" w:hAnsi="Neo Sans Arabic" w:cs="Neo Sans Arabic"/>
                                <w:b w:val="0"/>
                                <w:bCs w:val="0"/>
                                <w:color w:val="FFFFFF" w:themeColor="background1"/>
                                <w:sz w:val="32"/>
                                <w:szCs w:val="32"/>
                                <w:rtl/>
                              </w:rPr>
                            </w:pPr>
                            <w:r w:rsidRPr="00440960">
                              <w:rPr>
                                <w:rFonts w:ascii="Neo Sans Arabic" w:hAnsi="Neo Sans Arabic" w:cs="Neo Sans Arabic" w:hint="cs"/>
                                <w:b w:val="0"/>
                                <w:bCs w:val="0"/>
                                <w:color w:val="FFFFFF" w:themeColor="background1"/>
                                <w:sz w:val="28"/>
                                <w:szCs w:val="28"/>
                                <w:rtl/>
                              </w:rPr>
                              <w:t xml:space="preserve">محتوى البلاغ </w:t>
                            </w:r>
                          </w:p>
                        </w:tc>
                        <w:tc>
                          <w:tcPr>
                            <w:tcW w:w="7102" w:type="dxa"/>
                            <w:shd w:val="clear" w:color="auto" w:fill="auto"/>
                          </w:tcPr>
                          <w:p w14:paraId="45F3D3EC" w14:textId="77777777" w:rsidR="00044878" w:rsidRPr="00440960" w:rsidRDefault="00044878" w:rsidP="00044878">
                            <w:pPr>
                              <w:jc w:val="center"/>
                              <w:cnfStyle w:val="000000000000" w:firstRow="0" w:lastRow="0" w:firstColumn="0" w:lastColumn="0" w:oddVBand="0" w:evenVBand="0" w:oddHBand="0" w:evenHBand="0" w:firstRowFirstColumn="0" w:firstRowLastColumn="0" w:lastRowFirstColumn="0" w:lastRowLastColumn="0"/>
                              <w:rPr>
                                <w:rFonts w:ascii="Neo Sans Arabic" w:hAnsi="Neo Sans Arabic" w:cs="Neo Sans Arabic"/>
                                <w:sz w:val="28"/>
                                <w:szCs w:val="28"/>
                                <w:rtl/>
                              </w:rPr>
                            </w:pPr>
                          </w:p>
                          <w:p w14:paraId="3615EB76" w14:textId="77777777" w:rsidR="00044878" w:rsidRPr="00440960" w:rsidRDefault="00044878" w:rsidP="00044878">
                            <w:pPr>
                              <w:jc w:val="center"/>
                              <w:cnfStyle w:val="000000000000" w:firstRow="0" w:lastRow="0" w:firstColumn="0" w:lastColumn="0" w:oddVBand="0" w:evenVBand="0" w:oddHBand="0" w:evenHBand="0" w:firstRowFirstColumn="0" w:firstRowLastColumn="0" w:lastRowFirstColumn="0" w:lastRowLastColumn="0"/>
                              <w:rPr>
                                <w:rFonts w:ascii="Neo Sans Arabic" w:hAnsi="Neo Sans Arabic" w:cs="Neo Sans Arabic"/>
                                <w:sz w:val="28"/>
                                <w:szCs w:val="28"/>
                                <w:rtl/>
                              </w:rPr>
                            </w:pPr>
                          </w:p>
                          <w:p w14:paraId="01F6E8D6" w14:textId="77777777" w:rsidR="00044878" w:rsidRPr="00440960" w:rsidRDefault="00044878" w:rsidP="00044878">
                            <w:pPr>
                              <w:jc w:val="center"/>
                              <w:cnfStyle w:val="000000000000" w:firstRow="0" w:lastRow="0" w:firstColumn="0" w:lastColumn="0" w:oddVBand="0" w:evenVBand="0" w:oddHBand="0" w:evenHBand="0" w:firstRowFirstColumn="0" w:firstRowLastColumn="0" w:lastRowFirstColumn="0" w:lastRowLastColumn="0"/>
                              <w:rPr>
                                <w:rFonts w:ascii="Neo Sans Arabic" w:hAnsi="Neo Sans Arabic" w:cs="Neo Sans Arabic"/>
                                <w:sz w:val="28"/>
                                <w:szCs w:val="28"/>
                                <w:rtl/>
                              </w:rPr>
                            </w:pPr>
                          </w:p>
                          <w:p w14:paraId="784EFA7C" w14:textId="77777777" w:rsidR="00044878" w:rsidRPr="00440960" w:rsidRDefault="00044878" w:rsidP="00044878">
                            <w:pPr>
                              <w:jc w:val="center"/>
                              <w:cnfStyle w:val="000000000000" w:firstRow="0" w:lastRow="0" w:firstColumn="0" w:lastColumn="0" w:oddVBand="0" w:evenVBand="0" w:oddHBand="0" w:evenHBand="0" w:firstRowFirstColumn="0" w:firstRowLastColumn="0" w:lastRowFirstColumn="0" w:lastRowLastColumn="0"/>
                              <w:rPr>
                                <w:rFonts w:ascii="Neo Sans Arabic" w:hAnsi="Neo Sans Arabic" w:cs="Neo Sans Arabic"/>
                                <w:sz w:val="28"/>
                                <w:szCs w:val="28"/>
                                <w:rtl/>
                              </w:rPr>
                            </w:pPr>
                          </w:p>
                          <w:p w14:paraId="3FBE6221" w14:textId="6285D5E6" w:rsidR="00044878" w:rsidRPr="00440960" w:rsidRDefault="00044878" w:rsidP="00044878">
                            <w:pPr>
                              <w:jc w:val="center"/>
                              <w:cnfStyle w:val="000000000000" w:firstRow="0" w:lastRow="0" w:firstColumn="0" w:lastColumn="0" w:oddVBand="0" w:evenVBand="0" w:oddHBand="0" w:evenHBand="0" w:firstRowFirstColumn="0" w:firstRowLastColumn="0" w:lastRowFirstColumn="0" w:lastRowLastColumn="0"/>
                              <w:rPr>
                                <w:rFonts w:ascii="Neo Sans Arabic" w:hAnsi="Neo Sans Arabic" w:cs="Neo Sans Arabic"/>
                                <w:color w:val="000000" w:themeColor="text1"/>
                                <w:sz w:val="32"/>
                                <w:szCs w:val="32"/>
                                <w:rtl/>
                              </w:rPr>
                            </w:pPr>
                          </w:p>
                        </w:tc>
                      </w:tr>
                      <w:tr w:rsidR="00044878" w:rsidRPr="003749E6" w14:paraId="43DC2349" w14:textId="77777777" w:rsidTr="00044878">
                        <w:tc>
                          <w:tcPr>
                            <w:cnfStyle w:val="001000000000" w:firstRow="0" w:lastRow="0" w:firstColumn="1" w:lastColumn="0" w:oddVBand="0" w:evenVBand="0" w:oddHBand="0" w:evenHBand="0" w:firstRowFirstColumn="0" w:firstRowLastColumn="0" w:lastRowFirstColumn="0" w:lastRowLastColumn="0"/>
                            <w:tcW w:w="2911" w:type="dxa"/>
                            <w:shd w:val="clear" w:color="auto" w:fill="7FADB2"/>
                          </w:tcPr>
                          <w:p w14:paraId="4E2FC0F6" w14:textId="08EC4F5A" w:rsidR="00044878" w:rsidRPr="00440960" w:rsidRDefault="00044878" w:rsidP="00044878">
                            <w:pPr>
                              <w:rPr>
                                <w:rFonts w:ascii="Neo Sans Arabic" w:hAnsi="Neo Sans Arabic" w:cs="Neo Sans Arabic"/>
                                <w:b w:val="0"/>
                                <w:bCs w:val="0"/>
                                <w:color w:val="FFFFFF" w:themeColor="background1"/>
                                <w:sz w:val="32"/>
                                <w:szCs w:val="32"/>
                                <w:rtl/>
                              </w:rPr>
                            </w:pPr>
                            <w:r w:rsidRPr="00440960">
                              <w:rPr>
                                <w:rFonts w:ascii="Neo Sans Arabic" w:hAnsi="Neo Sans Arabic" w:cs="Neo Sans Arabic" w:hint="cs"/>
                                <w:b w:val="0"/>
                                <w:bCs w:val="0"/>
                                <w:color w:val="FFFFFF" w:themeColor="background1"/>
                                <w:sz w:val="28"/>
                                <w:szCs w:val="28"/>
                                <w:rtl/>
                              </w:rPr>
                              <w:t>المستندات الداعمة (إن وجدت)</w:t>
                            </w:r>
                          </w:p>
                        </w:tc>
                        <w:tc>
                          <w:tcPr>
                            <w:tcW w:w="7102" w:type="dxa"/>
                            <w:shd w:val="clear" w:color="auto" w:fill="auto"/>
                          </w:tcPr>
                          <w:p w14:paraId="190A86A5" w14:textId="18877D42" w:rsidR="00044878" w:rsidRPr="00440960" w:rsidRDefault="00044878" w:rsidP="00044878">
                            <w:pPr>
                              <w:jc w:val="center"/>
                              <w:cnfStyle w:val="000000000000" w:firstRow="0" w:lastRow="0" w:firstColumn="0" w:lastColumn="0" w:oddVBand="0" w:evenVBand="0" w:oddHBand="0" w:evenHBand="0" w:firstRowFirstColumn="0" w:firstRowLastColumn="0" w:lastRowFirstColumn="0" w:lastRowLastColumn="0"/>
                              <w:rPr>
                                <w:rFonts w:ascii="Neo Sans Arabic" w:hAnsi="Neo Sans Arabic" w:cs="Neo Sans Arabic"/>
                                <w:color w:val="000000" w:themeColor="text1"/>
                                <w:sz w:val="32"/>
                                <w:szCs w:val="32"/>
                                <w:rtl/>
                              </w:rPr>
                            </w:pPr>
                          </w:p>
                        </w:tc>
                      </w:tr>
                    </w:tbl>
                    <w:p w14:paraId="7EDC1D59" w14:textId="7D50C6FC" w:rsidR="00936E7C" w:rsidRDefault="00936E7C" w:rsidP="001B533A">
                      <w:pPr>
                        <w:rPr>
                          <w:rFonts w:ascii="NeoSansArabic-Medium" w:hAnsi="NeoSansArabic-Medium" w:cs="NeoSansArabic-Medium"/>
                          <w:color w:val="000000" w:themeColor="text1"/>
                          <w:sz w:val="44"/>
                          <w:szCs w:val="44"/>
                          <w:rtl/>
                        </w:rPr>
                      </w:pPr>
                    </w:p>
                    <w:p w14:paraId="431DC76A" w14:textId="77777777" w:rsidR="00440960" w:rsidRDefault="00440960" w:rsidP="00440960">
                      <w:pPr>
                        <w:pStyle w:val="ListParagraph"/>
                        <w:numPr>
                          <w:ilvl w:val="0"/>
                          <w:numId w:val="11"/>
                        </w:numPr>
                        <w:spacing w:line="240" w:lineRule="auto"/>
                        <w:ind w:left="360"/>
                        <w:contextualSpacing w:val="0"/>
                        <w:jc w:val="both"/>
                        <w:rPr>
                          <w:rFonts w:ascii="Neo Sans Arabic" w:hAnsi="Neo Sans Arabic" w:cs="Neo Sans Arabic"/>
                          <w:color w:val="3B3838" w:themeColor="background2" w:themeShade="40"/>
                          <w:sz w:val="32"/>
                          <w:szCs w:val="32"/>
                        </w:rPr>
                      </w:pPr>
                      <w:r w:rsidRPr="00440960">
                        <w:rPr>
                          <w:rFonts w:ascii="Neo Sans Arabic" w:hAnsi="Neo Sans Arabic" w:cs="Neo Sans Arabic" w:hint="cs"/>
                          <w:color w:val="3B3838" w:themeColor="background2" w:themeShade="40"/>
                          <w:sz w:val="32"/>
                          <w:szCs w:val="32"/>
                          <w:rtl/>
                        </w:rPr>
                        <w:t>أتعهد أنا ............................... بصحة البلاغ والبيانات المقدمة أعلاه، كما أتحمل</w:t>
                      </w:r>
                    </w:p>
                    <w:p w14:paraId="68780E03" w14:textId="77777777" w:rsidR="00440960" w:rsidRDefault="00440960" w:rsidP="00440960">
                      <w:pPr>
                        <w:jc w:val="both"/>
                        <w:rPr>
                          <w:rFonts w:ascii="Neo Sans Arabic" w:hAnsi="Neo Sans Arabic" w:cs="Neo Sans Arabic"/>
                          <w:color w:val="3B3838" w:themeColor="background2" w:themeShade="40"/>
                          <w:sz w:val="32"/>
                          <w:szCs w:val="32"/>
                          <w:rtl/>
                        </w:rPr>
                      </w:pPr>
                      <w:r w:rsidRPr="00440960">
                        <w:rPr>
                          <w:rFonts w:ascii="Neo Sans Arabic" w:hAnsi="Neo Sans Arabic" w:cs="Neo Sans Arabic" w:hint="cs"/>
                          <w:color w:val="3B3838" w:themeColor="background2" w:themeShade="40"/>
                          <w:sz w:val="32"/>
                          <w:szCs w:val="32"/>
                          <w:rtl/>
                        </w:rPr>
                        <w:t>كافة التبعات النظامية في حال ثبوت خلاف ذلك.</w:t>
                      </w:r>
                    </w:p>
                    <w:p w14:paraId="60BE877E" w14:textId="77777777" w:rsidR="00440960" w:rsidRPr="00440960" w:rsidRDefault="00440960" w:rsidP="00440960">
                      <w:pPr>
                        <w:jc w:val="both"/>
                        <w:rPr>
                          <w:rFonts w:ascii="Neo Sans Arabic" w:hAnsi="Neo Sans Arabic" w:cs="Neo Sans Arabic"/>
                          <w:color w:val="3B3838" w:themeColor="background2" w:themeShade="40"/>
                          <w:sz w:val="32"/>
                          <w:szCs w:val="32"/>
                        </w:rPr>
                      </w:pPr>
                    </w:p>
                    <w:p w14:paraId="0860D707" w14:textId="77777777" w:rsidR="00440960" w:rsidRPr="00440960" w:rsidRDefault="00440960" w:rsidP="00440960">
                      <w:pPr>
                        <w:rPr>
                          <w:rFonts w:ascii="Neo Sans Arabic" w:hAnsi="Neo Sans Arabic" w:cs="Neo Sans Arabic"/>
                          <w:color w:val="000000" w:themeColor="text1"/>
                          <w:sz w:val="44"/>
                          <w:szCs w:val="44"/>
                          <w:rtl/>
                        </w:rPr>
                      </w:pPr>
                      <w:r w:rsidRPr="00440960">
                        <w:rPr>
                          <w:rFonts w:ascii="Neo Sans Arabic" w:hAnsi="Neo Sans Arabic" w:cs="Neo Sans Arabic" w:hint="cs"/>
                          <w:color w:val="3B3838" w:themeColor="background2" w:themeShade="40"/>
                          <w:sz w:val="32"/>
                          <w:szCs w:val="32"/>
                          <w:rtl/>
                        </w:rPr>
                        <w:t>الاسم: .....................................</w:t>
                      </w:r>
                      <w:r w:rsidRPr="00440960">
                        <w:rPr>
                          <w:rFonts w:ascii="Neo Sans Arabic" w:hAnsi="Neo Sans Arabic" w:cs="Neo Sans Arabic"/>
                          <w:color w:val="3B3838" w:themeColor="background2" w:themeShade="40"/>
                          <w:sz w:val="32"/>
                          <w:szCs w:val="32"/>
                          <w:rtl/>
                        </w:rPr>
                        <w:t>.</w:t>
                      </w:r>
                      <w:r>
                        <w:rPr>
                          <w:rFonts w:ascii="Neo Sans Arabic" w:hAnsi="Neo Sans Arabic" w:cs="Neo Sans Arabic" w:hint="cs"/>
                          <w:color w:val="3B3838" w:themeColor="background2" w:themeShade="40"/>
                          <w:sz w:val="32"/>
                          <w:szCs w:val="32"/>
                          <w:rtl/>
                        </w:rPr>
                        <w:t xml:space="preserve">        ا</w:t>
                      </w:r>
                      <w:r w:rsidRPr="00440960">
                        <w:rPr>
                          <w:rFonts w:ascii="Neo Sans Arabic" w:hAnsi="Neo Sans Arabic" w:cs="Neo Sans Arabic" w:hint="cs"/>
                          <w:color w:val="3B3838" w:themeColor="background2" w:themeShade="40"/>
                          <w:sz w:val="32"/>
                          <w:szCs w:val="32"/>
                          <w:rtl/>
                        </w:rPr>
                        <w:t>لتاريخ: ......................</w:t>
                      </w:r>
                      <w:r>
                        <w:rPr>
                          <w:rFonts w:ascii="Neo Sans Arabic" w:hAnsi="Neo Sans Arabic" w:cs="Neo Sans Arabic" w:hint="cs"/>
                          <w:color w:val="3B3838" w:themeColor="background2" w:themeShade="40"/>
                          <w:sz w:val="32"/>
                          <w:szCs w:val="32"/>
                          <w:rtl/>
                        </w:rPr>
                        <w:t xml:space="preserve">        </w:t>
                      </w:r>
                      <w:r w:rsidRPr="00440960">
                        <w:rPr>
                          <w:rFonts w:ascii="Neo Sans Arabic" w:hAnsi="Neo Sans Arabic" w:cs="Neo Sans Arabic" w:hint="cs"/>
                          <w:color w:val="3B3838" w:themeColor="background2" w:themeShade="40"/>
                          <w:sz w:val="32"/>
                          <w:szCs w:val="32"/>
                          <w:rtl/>
                        </w:rPr>
                        <w:t>التوقيع: .......................</w:t>
                      </w:r>
                    </w:p>
                    <w:p w14:paraId="1EEE9D85" w14:textId="77777777" w:rsidR="00440960" w:rsidRPr="009D4BCB" w:rsidRDefault="00440960" w:rsidP="001B533A">
                      <w:pPr>
                        <w:rPr>
                          <w:rFonts w:ascii="NeoSansArabic-Medium" w:hAnsi="NeoSansArabic-Medium" w:cs="NeoSansArabic-Medium"/>
                          <w:color w:val="000000" w:themeColor="text1"/>
                          <w:sz w:val="44"/>
                          <w:szCs w:val="44"/>
                        </w:rPr>
                      </w:pPr>
                    </w:p>
                  </w:txbxContent>
                </v:textbox>
              </v:shape>
            </w:pict>
          </mc:Fallback>
        </mc:AlternateContent>
      </w:r>
    </w:p>
    <w:p w14:paraId="3EB92469" w14:textId="5920DA02" w:rsidR="00227E20" w:rsidRPr="00CB1E5B" w:rsidRDefault="00956CA2" w:rsidP="00227E20">
      <w:pPr>
        <w:tabs>
          <w:tab w:val="left" w:pos="1280"/>
        </w:tabs>
        <w:rPr>
          <w:rFonts w:ascii="Neo Sans Arabic" w:hAnsi="Neo Sans Arabic" w:cs="Neo Sans Arabic"/>
        </w:rPr>
      </w:pPr>
      <w:r w:rsidRPr="00CB1E5B">
        <w:rPr>
          <w:rFonts w:ascii="Neo Sans Arabic" w:hAnsi="Neo Sans Arabic" w:cs="Neo Sans Arabic"/>
          <w:noProof/>
        </w:rPr>
        <w:lastRenderedPageBreak/>
        <w:drawing>
          <wp:anchor distT="0" distB="0" distL="114300" distR="114300" simplePos="0" relativeHeight="251657214" behindDoc="1" locked="0" layoutInCell="1" allowOverlap="1" wp14:anchorId="7631D1B0" wp14:editId="5C585E2F">
            <wp:simplePos x="0" y="0"/>
            <wp:positionH relativeFrom="margin">
              <wp:posOffset>-455295</wp:posOffset>
            </wp:positionH>
            <wp:positionV relativeFrom="margin">
              <wp:posOffset>-666115</wp:posOffset>
            </wp:positionV>
            <wp:extent cx="7712075" cy="10900410"/>
            <wp:effectExtent l="0" t="0" r="0" b="0"/>
            <wp:wrapSquare wrapText="bothSides"/>
            <wp:docPr id="476" name="صورة 476" descr="صورة تحتوي على نص, لقطة شاشة, تصميم الجرافيك, الخط&#10;&#10;تم إنشاء الوصف تلقائي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 name="صورة 466" descr="صورة تحتوي على نص, لقطة شاشة, تصميم الجرافيك, الخط&#10;&#10;تم إنشاء الوصف تلقائياً"/>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12075" cy="10900410"/>
                    </a:xfrm>
                    <a:prstGeom prst="rect">
                      <a:avLst/>
                    </a:prstGeom>
                  </pic:spPr>
                </pic:pic>
              </a:graphicData>
            </a:graphic>
            <wp14:sizeRelH relativeFrom="page">
              <wp14:pctWidth>0</wp14:pctWidth>
            </wp14:sizeRelH>
            <wp14:sizeRelV relativeFrom="page">
              <wp14:pctHeight>0</wp14:pctHeight>
            </wp14:sizeRelV>
          </wp:anchor>
        </w:drawing>
      </w:r>
    </w:p>
    <w:sectPr w:rsidR="00227E20" w:rsidRPr="00CB1E5B" w:rsidSect="00BE28C1">
      <w:headerReference w:type="even" r:id="rId9"/>
      <w:headerReference w:type="default" r:id="rId10"/>
      <w:footerReference w:type="default" r:id="rId11"/>
      <w:footerReference w:type="first" r:id="rId12"/>
      <w:pgSz w:w="11906" w:h="16838"/>
      <w:pgMar w:top="720" w:right="720" w:bottom="720" w:left="720" w:header="709" w:footer="864" w:gutter="0"/>
      <w:pgNumType w:start="1"/>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C0132E" w14:textId="77777777" w:rsidR="002866AA" w:rsidRDefault="002866AA" w:rsidP="00677CDB">
      <w:r>
        <w:separator/>
      </w:r>
    </w:p>
  </w:endnote>
  <w:endnote w:type="continuationSeparator" w:id="0">
    <w:p w14:paraId="4446A4AC" w14:textId="77777777" w:rsidR="002866AA" w:rsidRDefault="002866AA" w:rsidP="00677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L-Mohanad">
    <w:altName w:val="Times New Roman"/>
    <w:charset w:val="00"/>
    <w:family w:val="roman"/>
    <w:pitch w:val="variable"/>
    <w:sig w:usb0="00002007" w:usb1="00000000" w:usb2="00000008" w:usb3="00000000" w:csb0="0000005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o Sans Arabic">
    <w:altName w:val="Arial"/>
    <w:charset w:val="B2"/>
    <w:family w:val="swiss"/>
    <w:pitch w:val="variable"/>
    <w:sig w:usb0="800020AF" w:usb1="C000A04A" w:usb2="00000008" w:usb3="00000000" w:csb0="00000041" w:csb1="00000000"/>
  </w:font>
  <w:font w:name="Neo Sans Arabic Bold">
    <w:altName w:val="Arial"/>
    <w:charset w:val="B2"/>
    <w:family w:val="swiss"/>
    <w:pitch w:val="variable"/>
    <w:sig w:usb0="800020AF" w:usb1="C000A04A" w:usb2="00000008" w:usb3="00000000" w:csb0="00000041" w:csb1="00000000"/>
  </w:font>
  <w:font w:name="NeoSansArabic-Medium">
    <w:altName w:val="Arial"/>
    <w:charset w:val="B2"/>
    <w:family w:val="swiss"/>
    <w:pitch w:val="variable"/>
    <w:sig w:usb0="800020AF" w:usb1="C000A04A" w:usb2="00000008" w:usb3="00000000" w:csb0="0000004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tl/>
      </w:rPr>
      <w:id w:val="-175509310"/>
      <w:docPartObj>
        <w:docPartGallery w:val="Page Numbers (Bottom of Page)"/>
        <w:docPartUnique/>
      </w:docPartObj>
    </w:sdtPr>
    <w:sdtEndPr>
      <w:rPr>
        <w:noProof/>
      </w:rPr>
    </w:sdtEndPr>
    <w:sdtContent>
      <w:p w14:paraId="60F12DD9" w14:textId="75D4AB86" w:rsidR="0068279C" w:rsidRDefault="0068279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DC6A70C" w14:textId="77777777" w:rsidR="0068279C" w:rsidRDefault="0068279C" w:rsidP="0068279C">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tl/>
      </w:rPr>
      <w:id w:val="-235627233"/>
      <w:docPartObj>
        <w:docPartGallery w:val="Page Numbers (Bottom of Page)"/>
        <w:docPartUnique/>
      </w:docPartObj>
    </w:sdtPr>
    <w:sdtEndPr>
      <w:rPr>
        <w:noProof/>
      </w:rPr>
    </w:sdtEndPr>
    <w:sdtContent>
      <w:p w14:paraId="49A1EBFF" w14:textId="416FFB34" w:rsidR="0068279C" w:rsidRDefault="0068279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5A8F9BB" w14:textId="027E7D84" w:rsidR="00BE6FD9" w:rsidRDefault="00BE6F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501481" w14:textId="77777777" w:rsidR="002866AA" w:rsidRDefault="002866AA" w:rsidP="00677CDB">
      <w:r>
        <w:separator/>
      </w:r>
    </w:p>
  </w:footnote>
  <w:footnote w:type="continuationSeparator" w:id="0">
    <w:p w14:paraId="43FFB8AF" w14:textId="77777777" w:rsidR="002866AA" w:rsidRDefault="002866AA" w:rsidP="00677C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998571" w14:textId="087FC923" w:rsidR="00677CDB" w:rsidRDefault="00000000">
    <w:pPr>
      <w:pStyle w:val="Header"/>
    </w:pPr>
    <w:r>
      <w:rPr>
        <w:noProof/>
      </w:rPr>
      <w:pict w14:anchorId="2953ED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6630270" o:spid="_x0000_s1026" type="#_x0000_t75" alt="" style="position:absolute;left:0;text-align:left;margin-left:0;margin-top:0;width:620.25pt;height:877pt;z-index:-251653120;mso-wrap-edited:f;mso-width-percent:0;mso-height-percent:0;mso-position-horizontal:center;mso-position-horizontal-relative:margin;mso-position-vertical:center;mso-position-vertical-relative:margin;mso-width-percent:0;mso-height-percent:0" o:allowincell="f">
          <v:imagedata r:id="rId1" o:title="Untitled-3-08"/>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C8E853" w14:textId="776A8EF6" w:rsidR="00677CDB" w:rsidRDefault="00000000">
    <w:pPr>
      <w:pStyle w:val="Header"/>
    </w:pPr>
    <w:r>
      <w:rPr>
        <w:noProof/>
      </w:rPr>
      <w:pict w14:anchorId="4DFB6F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6630271" o:spid="_x0000_s1025" type="#_x0000_t75" alt="" style="position:absolute;left:0;text-align:left;margin-left:0;margin-top:0;width:620.25pt;height:877pt;z-index:-251650048;mso-wrap-edited:f;mso-width-percent:0;mso-height-percent:0;mso-position-horizontal:center;mso-position-horizontal-relative:margin;mso-position-vertical:center;mso-position-vertical-relative:margin;mso-width-percent:0;mso-height-percent:0" o:allowincell="f">
          <v:imagedata r:id="rId1" o:title="Untitled-3-08"/>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D2643C"/>
    <w:multiLevelType w:val="multilevel"/>
    <w:tmpl w:val="37AC40AE"/>
    <w:lvl w:ilvl="0">
      <w:start w:val="1"/>
      <w:numFmt w:val="decimal"/>
      <w:lvlText w:val="%1."/>
      <w:lvlJc w:val="left"/>
      <w:pPr>
        <w:tabs>
          <w:tab w:val="num" w:pos="540"/>
        </w:tabs>
        <w:ind w:left="540" w:hanging="360"/>
      </w:pPr>
    </w:lvl>
    <w:lvl w:ilvl="1" w:tentative="1">
      <w:start w:val="1"/>
      <w:numFmt w:val="decimal"/>
      <w:lvlText w:val="%2."/>
      <w:lvlJc w:val="left"/>
      <w:pPr>
        <w:tabs>
          <w:tab w:val="num" w:pos="1260"/>
        </w:tabs>
        <w:ind w:left="1260" w:hanging="360"/>
      </w:pPr>
    </w:lvl>
    <w:lvl w:ilvl="2" w:tentative="1">
      <w:start w:val="1"/>
      <w:numFmt w:val="decimal"/>
      <w:lvlText w:val="%3."/>
      <w:lvlJc w:val="left"/>
      <w:pPr>
        <w:tabs>
          <w:tab w:val="num" w:pos="1980"/>
        </w:tabs>
        <w:ind w:left="1980" w:hanging="360"/>
      </w:pPr>
    </w:lvl>
    <w:lvl w:ilvl="3" w:tentative="1">
      <w:start w:val="1"/>
      <w:numFmt w:val="decimal"/>
      <w:lvlText w:val="%4."/>
      <w:lvlJc w:val="left"/>
      <w:pPr>
        <w:tabs>
          <w:tab w:val="num" w:pos="2700"/>
        </w:tabs>
        <w:ind w:left="2700" w:hanging="360"/>
      </w:pPr>
    </w:lvl>
    <w:lvl w:ilvl="4" w:tentative="1">
      <w:start w:val="1"/>
      <w:numFmt w:val="decimal"/>
      <w:lvlText w:val="%5."/>
      <w:lvlJc w:val="left"/>
      <w:pPr>
        <w:tabs>
          <w:tab w:val="num" w:pos="3420"/>
        </w:tabs>
        <w:ind w:left="3420" w:hanging="360"/>
      </w:pPr>
    </w:lvl>
    <w:lvl w:ilvl="5" w:tentative="1">
      <w:start w:val="1"/>
      <w:numFmt w:val="decimal"/>
      <w:lvlText w:val="%6."/>
      <w:lvlJc w:val="left"/>
      <w:pPr>
        <w:tabs>
          <w:tab w:val="num" w:pos="4140"/>
        </w:tabs>
        <w:ind w:left="4140" w:hanging="360"/>
      </w:pPr>
    </w:lvl>
    <w:lvl w:ilvl="6" w:tentative="1">
      <w:start w:val="1"/>
      <w:numFmt w:val="decimal"/>
      <w:lvlText w:val="%7."/>
      <w:lvlJc w:val="left"/>
      <w:pPr>
        <w:tabs>
          <w:tab w:val="num" w:pos="4860"/>
        </w:tabs>
        <w:ind w:left="4860" w:hanging="360"/>
      </w:pPr>
    </w:lvl>
    <w:lvl w:ilvl="7" w:tentative="1">
      <w:start w:val="1"/>
      <w:numFmt w:val="decimal"/>
      <w:lvlText w:val="%8."/>
      <w:lvlJc w:val="left"/>
      <w:pPr>
        <w:tabs>
          <w:tab w:val="num" w:pos="5580"/>
        </w:tabs>
        <w:ind w:left="5580" w:hanging="360"/>
      </w:pPr>
    </w:lvl>
    <w:lvl w:ilvl="8" w:tentative="1">
      <w:start w:val="1"/>
      <w:numFmt w:val="decimal"/>
      <w:lvlText w:val="%9."/>
      <w:lvlJc w:val="left"/>
      <w:pPr>
        <w:tabs>
          <w:tab w:val="num" w:pos="6300"/>
        </w:tabs>
        <w:ind w:left="6300" w:hanging="360"/>
      </w:pPr>
    </w:lvl>
  </w:abstractNum>
  <w:abstractNum w:abstractNumId="1" w15:restartNumberingAfterBreak="0">
    <w:nsid w:val="12DA6AD0"/>
    <w:multiLevelType w:val="hybridMultilevel"/>
    <w:tmpl w:val="ABDE0BE2"/>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18E94EE1"/>
    <w:multiLevelType w:val="hybridMultilevel"/>
    <w:tmpl w:val="B12EA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FD2C56"/>
    <w:multiLevelType w:val="hybridMultilevel"/>
    <w:tmpl w:val="17FED896"/>
    <w:lvl w:ilvl="0" w:tplc="6E065A8C">
      <w:start w:val="1"/>
      <w:numFmt w:val="bullet"/>
      <w:lvlText w:val=""/>
      <w:lvlJc w:val="left"/>
      <w:pPr>
        <w:ind w:left="720" w:hanging="360"/>
      </w:pPr>
      <w:rPr>
        <w:rFonts w:ascii="Symbol" w:hAnsi="Symbol"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3D61F3"/>
    <w:multiLevelType w:val="hybridMultilevel"/>
    <w:tmpl w:val="EE20E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545CBD"/>
    <w:multiLevelType w:val="hybridMultilevel"/>
    <w:tmpl w:val="35A41CD8"/>
    <w:lvl w:ilvl="0" w:tplc="98403AE8">
      <w:start w:val="8"/>
      <w:numFmt w:val="bullet"/>
      <w:lvlText w:val=""/>
      <w:lvlJc w:val="left"/>
      <w:pPr>
        <w:ind w:left="720" w:hanging="360"/>
      </w:pPr>
      <w:rPr>
        <w:rFonts w:ascii="Symbol" w:eastAsiaTheme="minorHAnsi" w:hAnsi="Symbol" w:cs="AL-Mohana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E714E8"/>
    <w:multiLevelType w:val="hybridMultilevel"/>
    <w:tmpl w:val="77B288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362BDF"/>
    <w:multiLevelType w:val="hybridMultilevel"/>
    <w:tmpl w:val="D748952C"/>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448E38E1"/>
    <w:multiLevelType w:val="multilevel"/>
    <w:tmpl w:val="BC7EA4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D8C0C0E"/>
    <w:multiLevelType w:val="hybridMultilevel"/>
    <w:tmpl w:val="2A1E0F0E"/>
    <w:lvl w:ilvl="0" w:tplc="2A38FC0A">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001B85"/>
    <w:multiLevelType w:val="hybridMultilevel"/>
    <w:tmpl w:val="46E67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DB515F"/>
    <w:multiLevelType w:val="hybridMultilevel"/>
    <w:tmpl w:val="CC800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3113642">
    <w:abstractNumId w:val="11"/>
  </w:num>
  <w:num w:numId="2" w16cid:durableId="1903829737">
    <w:abstractNumId w:val="2"/>
  </w:num>
  <w:num w:numId="3" w16cid:durableId="1271159918">
    <w:abstractNumId w:val="5"/>
  </w:num>
  <w:num w:numId="4" w16cid:durableId="1305236378">
    <w:abstractNumId w:val="7"/>
  </w:num>
  <w:num w:numId="5" w16cid:durableId="1394818552">
    <w:abstractNumId w:val="1"/>
  </w:num>
  <w:num w:numId="6" w16cid:durableId="206527923">
    <w:abstractNumId w:val="0"/>
  </w:num>
  <w:num w:numId="7" w16cid:durableId="1458912730">
    <w:abstractNumId w:val="9"/>
  </w:num>
  <w:num w:numId="8" w16cid:durableId="409304776">
    <w:abstractNumId w:val="8"/>
  </w:num>
  <w:num w:numId="9" w16cid:durableId="755370738">
    <w:abstractNumId w:val="4"/>
  </w:num>
  <w:num w:numId="10" w16cid:durableId="381834292">
    <w:abstractNumId w:val="6"/>
  </w:num>
  <w:num w:numId="11" w16cid:durableId="1223713461">
    <w:abstractNumId w:val="10"/>
  </w:num>
  <w:num w:numId="12" w16cid:durableId="5332324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style="mso-position-horizontal:center;mso-position-horizontal-relative:margin;mso-position-vertical:center;mso-position-vertical-relative:margin" o:allowincell="f" fill="f" fillcolor="white" stroke="f">
      <v:fill color="white" on="f"/>
      <v:stroke on="f"/>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27C"/>
    <w:rsid w:val="00044878"/>
    <w:rsid w:val="00083C9B"/>
    <w:rsid w:val="000B0090"/>
    <w:rsid w:val="000B2BFA"/>
    <w:rsid w:val="000F5DEA"/>
    <w:rsid w:val="00120692"/>
    <w:rsid w:val="001B533A"/>
    <w:rsid w:val="001B7B29"/>
    <w:rsid w:val="001D16B0"/>
    <w:rsid w:val="001E1BE4"/>
    <w:rsid w:val="002105DE"/>
    <w:rsid w:val="00221A27"/>
    <w:rsid w:val="00227E20"/>
    <w:rsid w:val="00284A31"/>
    <w:rsid w:val="002866AA"/>
    <w:rsid w:val="002D7821"/>
    <w:rsid w:val="002E5848"/>
    <w:rsid w:val="003749E6"/>
    <w:rsid w:val="003A408B"/>
    <w:rsid w:val="003A7E69"/>
    <w:rsid w:val="003B648E"/>
    <w:rsid w:val="00421E8C"/>
    <w:rsid w:val="00440960"/>
    <w:rsid w:val="00486CE3"/>
    <w:rsid w:val="004A078B"/>
    <w:rsid w:val="004B4D1B"/>
    <w:rsid w:val="005147B7"/>
    <w:rsid w:val="00550F25"/>
    <w:rsid w:val="00555A82"/>
    <w:rsid w:val="005934C9"/>
    <w:rsid w:val="005A1D93"/>
    <w:rsid w:val="005B4535"/>
    <w:rsid w:val="005D28D6"/>
    <w:rsid w:val="005F427C"/>
    <w:rsid w:val="00604537"/>
    <w:rsid w:val="00670E06"/>
    <w:rsid w:val="00677CDB"/>
    <w:rsid w:val="0068279C"/>
    <w:rsid w:val="006C29E2"/>
    <w:rsid w:val="006D18F5"/>
    <w:rsid w:val="00757CB8"/>
    <w:rsid w:val="00790B7E"/>
    <w:rsid w:val="007C2466"/>
    <w:rsid w:val="007F6EB8"/>
    <w:rsid w:val="00844580"/>
    <w:rsid w:val="008765F5"/>
    <w:rsid w:val="008B4364"/>
    <w:rsid w:val="008C1694"/>
    <w:rsid w:val="00936E7C"/>
    <w:rsid w:val="00956CA2"/>
    <w:rsid w:val="0096027F"/>
    <w:rsid w:val="009A02EC"/>
    <w:rsid w:val="009C4F6F"/>
    <w:rsid w:val="009D4BCB"/>
    <w:rsid w:val="009E5286"/>
    <w:rsid w:val="00A45DE3"/>
    <w:rsid w:val="00A64107"/>
    <w:rsid w:val="00B54126"/>
    <w:rsid w:val="00B54E91"/>
    <w:rsid w:val="00BC6560"/>
    <w:rsid w:val="00BE28C1"/>
    <w:rsid w:val="00BE6FD9"/>
    <w:rsid w:val="00C82A85"/>
    <w:rsid w:val="00CB0F6B"/>
    <w:rsid w:val="00CB1E5B"/>
    <w:rsid w:val="00D313D6"/>
    <w:rsid w:val="00D74E96"/>
    <w:rsid w:val="00DA65D7"/>
    <w:rsid w:val="00E10A33"/>
    <w:rsid w:val="00E15D4B"/>
    <w:rsid w:val="00EF1F73"/>
    <w:rsid w:val="00F14EEC"/>
    <w:rsid w:val="00F15754"/>
    <w:rsid w:val="00F80D64"/>
    <w:rsid w:val="00FD75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style="mso-position-horizontal:center;mso-position-horizontal-relative:margin;mso-position-vertical:center;mso-position-vertical-relative:margin" o:allowincell="f" fill="f" fillcolor="white" stroke="f">
      <v:fill color="white" on="f"/>
      <v:stroke on="f"/>
    </o:shapedefaults>
    <o:shapelayout v:ext="edit">
      <o:idmap v:ext="edit" data="2"/>
    </o:shapelayout>
  </w:shapeDefaults>
  <w:decimalSymbol w:val="."/>
  <w:listSeparator w:val=","/>
  <w14:docId w14:val="6B07BDE4"/>
  <w15:chartTrackingRefBased/>
  <w15:docId w15:val="{7592523F-025E-254D-B5C4-EE5AC8EEC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B7E"/>
    <w:pPr>
      <w:bidi/>
    </w:pPr>
  </w:style>
  <w:style w:type="paragraph" w:styleId="Heading1">
    <w:name w:val="heading 1"/>
    <w:basedOn w:val="Normal"/>
    <w:next w:val="Normal"/>
    <w:link w:val="Heading1Char"/>
    <w:uiPriority w:val="9"/>
    <w:qFormat/>
    <w:rsid w:val="00677CDB"/>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7CDB"/>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677CDB"/>
    <w:pPr>
      <w:tabs>
        <w:tab w:val="center" w:pos="4153"/>
        <w:tab w:val="right" w:pos="8306"/>
      </w:tabs>
    </w:pPr>
  </w:style>
  <w:style w:type="character" w:customStyle="1" w:styleId="HeaderChar">
    <w:name w:val="Header Char"/>
    <w:basedOn w:val="DefaultParagraphFont"/>
    <w:link w:val="Header"/>
    <w:uiPriority w:val="99"/>
    <w:rsid w:val="00677CDB"/>
  </w:style>
  <w:style w:type="paragraph" w:styleId="Footer">
    <w:name w:val="footer"/>
    <w:basedOn w:val="Normal"/>
    <w:link w:val="FooterChar"/>
    <w:uiPriority w:val="99"/>
    <w:unhideWhenUsed/>
    <w:rsid w:val="00677CDB"/>
    <w:pPr>
      <w:tabs>
        <w:tab w:val="center" w:pos="4153"/>
        <w:tab w:val="right" w:pos="8306"/>
      </w:tabs>
    </w:pPr>
  </w:style>
  <w:style w:type="character" w:customStyle="1" w:styleId="FooterChar">
    <w:name w:val="Footer Char"/>
    <w:basedOn w:val="DefaultParagraphFont"/>
    <w:link w:val="Footer"/>
    <w:uiPriority w:val="99"/>
    <w:rsid w:val="00677CDB"/>
  </w:style>
  <w:style w:type="paragraph" w:styleId="NoSpacing">
    <w:name w:val="No Spacing"/>
    <w:link w:val="NoSpacingChar"/>
    <w:uiPriority w:val="1"/>
    <w:qFormat/>
    <w:rsid w:val="00670E06"/>
    <w:pPr>
      <w:jc w:val="right"/>
    </w:pPr>
    <w:rPr>
      <w:rFonts w:eastAsiaTheme="minorEastAsia" w:cs="Tahoma"/>
      <w:sz w:val="22"/>
      <w:szCs w:val="22"/>
      <w:lang w:eastAsia="zh-CN"/>
    </w:rPr>
  </w:style>
  <w:style w:type="character" w:customStyle="1" w:styleId="NoSpacingChar">
    <w:name w:val="No Spacing Char"/>
    <w:basedOn w:val="DefaultParagraphFont"/>
    <w:link w:val="NoSpacing"/>
    <w:uiPriority w:val="1"/>
    <w:rsid w:val="00670E06"/>
    <w:rPr>
      <w:rFonts w:eastAsiaTheme="minorEastAsia" w:cs="Tahoma"/>
      <w:sz w:val="22"/>
      <w:szCs w:val="22"/>
      <w:lang w:eastAsia="zh-CN"/>
    </w:rPr>
  </w:style>
  <w:style w:type="table" w:styleId="TableGrid">
    <w:name w:val="Table Grid"/>
    <w:aliases w:val="tt"/>
    <w:basedOn w:val="TableNormal"/>
    <w:uiPriority w:val="39"/>
    <w:rsid w:val="000F5D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BC6560"/>
  </w:style>
  <w:style w:type="table" w:styleId="GridTable7Colorful-Accent1">
    <w:name w:val="Grid Table 7 Colorful Accent 1"/>
    <w:basedOn w:val="TableNormal"/>
    <w:uiPriority w:val="52"/>
    <w:rsid w:val="00BC6560"/>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ListTable2">
    <w:name w:val="List Table 2"/>
    <w:basedOn w:val="TableNormal"/>
    <w:uiPriority w:val="47"/>
    <w:rsid w:val="00BC6560"/>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Accent6">
    <w:name w:val="List Table 7 Colorful Accent 6"/>
    <w:basedOn w:val="TableNormal"/>
    <w:uiPriority w:val="52"/>
    <w:rsid w:val="00BC6560"/>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6Colorful-Accent3">
    <w:name w:val="Grid Table 6 Colorful Accent 3"/>
    <w:basedOn w:val="TableNormal"/>
    <w:uiPriority w:val="51"/>
    <w:rsid w:val="00BC6560"/>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6">
    <w:name w:val="Grid Table 6 Colorful Accent 6"/>
    <w:basedOn w:val="TableNormal"/>
    <w:uiPriority w:val="51"/>
    <w:rsid w:val="00BC6560"/>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4-Accent3">
    <w:name w:val="List Table 4 Accent 3"/>
    <w:basedOn w:val="TableNormal"/>
    <w:uiPriority w:val="49"/>
    <w:rsid w:val="00BC6560"/>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7Colorful">
    <w:name w:val="List Table 7 Colorful"/>
    <w:basedOn w:val="TableNormal"/>
    <w:uiPriority w:val="52"/>
    <w:rsid w:val="00BC6560"/>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4-Accent1">
    <w:name w:val="List Table 4 Accent 1"/>
    <w:basedOn w:val="TableNormal"/>
    <w:uiPriority w:val="49"/>
    <w:rsid w:val="007F6EB8"/>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3">
    <w:name w:val="Grid Table 2 Accent 3"/>
    <w:basedOn w:val="TableNormal"/>
    <w:uiPriority w:val="47"/>
    <w:rsid w:val="007F6EB8"/>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1Light-Accent6">
    <w:name w:val="Grid Table 1 Light Accent 6"/>
    <w:basedOn w:val="TableNormal"/>
    <w:uiPriority w:val="46"/>
    <w:rsid w:val="007F6EB8"/>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844580"/>
    <w:pPr>
      <w:spacing w:after="200" w:line="276" w:lineRule="auto"/>
      <w:ind w:left="720"/>
      <w:contextualSpacing/>
    </w:pPr>
    <w:rPr>
      <w:rFonts w:ascii="Calibri" w:eastAsia="Calibri" w:hAnsi="Calibri" w:cs="Arial"/>
      <w:sz w:val="22"/>
      <w:szCs w:val="22"/>
    </w:rPr>
  </w:style>
  <w:style w:type="character" w:styleId="CommentReference">
    <w:name w:val="annotation reference"/>
    <w:basedOn w:val="DefaultParagraphFont"/>
    <w:uiPriority w:val="99"/>
    <w:semiHidden/>
    <w:unhideWhenUsed/>
    <w:rsid w:val="00E15D4B"/>
    <w:rPr>
      <w:sz w:val="16"/>
      <w:szCs w:val="16"/>
    </w:rPr>
  </w:style>
  <w:style w:type="paragraph" w:styleId="CommentText">
    <w:name w:val="annotation text"/>
    <w:basedOn w:val="Normal"/>
    <w:link w:val="CommentTextChar"/>
    <w:uiPriority w:val="99"/>
    <w:unhideWhenUsed/>
    <w:rsid w:val="00E15D4B"/>
    <w:rPr>
      <w:sz w:val="20"/>
      <w:szCs w:val="20"/>
    </w:rPr>
  </w:style>
  <w:style w:type="character" w:customStyle="1" w:styleId="CommentTextChar">
    <w:name w:val="Comment Text Char"/>
    <w:basedOn w:val="DefaultParagraphFont"/>
    <w:link w:val="CommentText"/>
    <w:uiPriority w:val="99"/>
    <w:rsid w:val="00E15D4B"/>
    <w:rPr>
      <w:sz w:val="20"/>
      <w:szCs w:val="20"/>
    </w:rPr>
  </w:style>
  <w:style w:type="paragraph" w:styleId="CommentSubject">
    <w:name w:val="annotation subject"/>
    <w:basedOn w:val="CommentText"/>
    <w:next w:val="CommentText"/>
    <w:link w:val="CommentSubjectChar"/>
    <w:uiPriority w:val="99"/>
    <w:semiHidden/>
    <w:unhideWhenUsed/>
    <w:rsid w:val="00E15D4B"/>
    <w:rPr>
      <w:b/>
      <w:bCs/>
    </w:rPr>
  </w:style>
  <w:style w:type="character" w:customStyle="1" w:styleId="CommentSubjectChar">
    <w:name w:val="Comment Subject Char"/>
    <w:basedOn w:val="CommentTextChar"/>
    <w:link w:val="CommentSubject"/>
    <w:uiPriority w:val="99"/>
    <w:semiHidden/>
    <w:rsid w:val="00E15D4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0894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88E015-4419-C64A-ABD6-8A3890FA7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12</Pages>
  <Words>1147</Words>
  <Characters>6539</Characters>
  <Application>Microsoft Office Word</Application>
  <DocSecurity>0</DocSecurity>
  <Lines>54</Lines>
  <Paragraphs>15</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ديمه العجمي</dc:creator>
  <cp:keywords/>
  <dc:description/>
  <cp:lastModifiedBy>Aljmal Hamoud Mohammed Amr</cp:lastModifiedBy>
  <cp:revision>3</cp:revision>
  <cp:lastPrinted>2023-08-24T12:51:00Z</cp:lastPrinted>
  <dcterms:created xsi:type="dcterms:W3CDTF">2024-07-14T12:09:00Z</dcterms:created>
  <dcterms:modified xsi:type="dcterms:W3CDTF">2024-07-17T12:08:00Z</dcterms:modified>
</cp:coreProperties>
</file>